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866" w:rsidRPr="00352555" w:rsidRDefault="007F3866" w:rsidP="007F3866">
      <w:pPr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แบบ มคอ. 5 รายงานผลการดำเนินการของรายวิชา</w:t>
      </w:r>
      <w:r w:rsidR="00352555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="00352555">
        <w:rPr>
          <w:rFonts w:ascii="TH SarabunPSK" w:hAnsi="TH SarabunPSK" w:cs="TH SarabunPSK" w:hint="cs"/>
          <w:b/>
          <w:bCs/>
          <w:sz w:val="32"/>
          <w:szCs w:val="32"/>
          <w:cs/>
          <w:lang w:val="en-US" w:bidi="th-TH"/>
        </w:rPr>
        <w:t>คศ</w:t>
      </w:r>
      <w:r w:rsidR="0026412E">
        <w:rPr>
          <w:rFonts w:ascii="TH SarabunPSK" w:hAnsi="TH SarabunPSK" w:cs="TH SarabunPSK" w:hint="cs"/>
          <w:b/>
          <w:bCs/>
          <w:sz w:val="32"/>
          <w:szCs w:val="32"/>
          <w:cs/>
          <w:lang w:val="en-US" w:bidi="th-TH"/>
        </w:rPr>
        <w:t>361</w:t>
      </w:r>
      <w:r w:rsidR="00352555">
        <w:rPr>
          <w:rFonts w:ascii="TH SarabunPSK" w:hAnsi="TH SarabunPSK" w:cs="TH SarabunPSK" w:hint="cs"/>
          <w:b/>
          <w:bCs/>
          <w:sz w:val="32"/>
          <w:szCs w:val="32"/>
          <w:cs/>
          <w:lang w:val="en-US" w:bidi="th-TH"/>
        </w:rPr>
        <w:t xml:space="preserve"> </w:t>
      </w:r>
      <w:r w:rsidR="0026412E">
        <w:rPr>
          <w:rFonts w:ascii="TH SarabunPSK" w:hAnsi="TH SarabunPSK" w:cs="TH SarabunPSK" w:hint="cs"/>
          <w:b/>
          <w:bCs/>
          <w:sz w:val="32"/>
          <w:szCs w:val="32"/>
          <w:cs/>
          <w:lang w:val="en-US" w:bidi="th-TH"/>
        </w:rPr>
        <w:t>สมการเชิงอนุพันธ์</w:t>
      </w:r>
      <w:r w:rsidR="00352555">
        <w:rPr>
          <w:rFonts w:ascii="TH SarabunPSK" w:hAnsi="TH SarabunPSK" w:cs="TH SarabunPSK" w:hint="cs"/>
          <w:b/>
          <w:bCs/>
          <w:sz w:val="32"/>
          <w:szCs w:val="32"/>
          <w:cs/>
          <w:lang w:val="en-US" w:bidi="th-TH"/>
        </w:rPr>
        <w:t xml:space="preserve">  </w:t>
      </w:r>
      <w:r w:rsidR="00352555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>(</w:t>
      </w:r>
      <w:r w:rsidR="00352555">
        <w:rPr>
          <w:rFonts w:ascii="TH SarabunPSK" w:hAnsi="TH SarabunPSK" w:cs="TH SarabunPSK" w:hint="cs"/>
          <w:b/>
          <w:bCs/>
          <w:sz w:val="32"/>
          <w:szCs w:val="32"/>
          <w:cs/>
          <w:lang w:val="en-US" w:bidi="th-TH"/>
        </w:rPr>
        <w:t xml:space="preserve">กลุ่มเรียนที่ </w:t>
      </w:r>
      <w:r w:rsidR="0026412E">
        <w:rPr>
          <w:rFonts w:ascii="TH SarabunPSK" w:hAnsi="TH SarabunPSK" w:cs="TH SarabunPSK" w:hint="cs"/>
          <w:b/>
          <w:bCs/>
          <w:sz w:val="32"/>
          <w:szCs w:val="32"/>
          <w:cs/>
          <w:lang w:val="en-US" w:bidi="th-TH"/>
        </w:rPr>
        <w:t>1</w:t>
      </w:r>
      <w:r w:rsidR="00352555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>)</w:t>
      </w:r>
    </w:p>
    <w:p w:rsidR="007F3866" w:rsidRPr="0062675D" w:rsidRDefault="007F3866" w:rsidP="007F3866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7F3866" w:rsidRPr="0062675D" w:rsidRDefault="007F3866" w:rsidP="007F3866">
      <w:pPr>
        <w:ind w:right="24"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รายงานผลการดำเนินการของรายวิชา 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</w:t>
      </w:r>
      <w:r w:rsidRPr="0062675D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62675D">
        <w:rPr>
          <w:rFonts w:ascii="TH SarabunPSK" w:hAnsi="TH SarabunPSK" w:cs="TH SarabunPSK"/>
          <w:sz w:val="32"/>
          <w:szCs w:val="32"/>
          <w:rtl/>
          <w:cs/>
          <w:lang w:bidi="th-TH"/>
        </w:rPr>
        <w:t>หัวหน้าภาค</w:t>
      </w:r>
      <w:r w:rsidRPr="0062675D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62675D">
        <w:rPr>
          <w:rFonts w:ascii="TH SarabunPSK" w:hAnsi="TH SarabunPSK" w:cs="TH SarabunPSK"/>
          <w:sz w:val="32"/>
          <w:szCs w:val="32"/>
          <w:rtl/>
          <w:cs/>
          <w:lang w:bidi="th-TH"/>
        </w:rPr>
        <w:t>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>รุงและพัฒนารายวิชา</w:t>
      </w:r>
    </w:p>
    <w:p w:rsidR="007F3866" w:rsidRPr="0062675D" w:rsidRDefault="007F3866" w:rsidP="007F3866">
      <w:pPr>
        <w:jc w:val="thaiDistribute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7F3866" w:rsidRPr="0062675D" w:rsidRDefault="007F3866" w:rsidP="007F3866">
      <w:pPr>
        <w:jc w:val="center"/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ประกอบด้วย </w:t>
      </w:r>
      <w:r w:rsidR="003B387C"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6 </w:t>
      </w:r>
      <w:r w:rsidR="003B387C"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หมวด ดังนี้</w:t>
      </w:r>
    </w:p>
    <w:p w:rsidR="007F3866" w:rsidRPr="0062675D" w:rsidRDefault="007F3866" w:rsidP="007F3866">
      <w:pPr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1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  <w:t>ข้อมูลทั่วไป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2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 xml:space="preserve"> 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การจัดการเรียนการสอนของรายวิชา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3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สรุปผลการจัดการเรียนการสอนของรายวิชา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4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ปัญหาและผลกระทบต่อการดำเนินการ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5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การประเมินรายวิชา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6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แผนการปรับปรุง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870669" w:rsidRPr="0062675D" w:rsidRDefault="00870669" w:rsidP="00870669">
      <w:pPr>
        <w:spacing w:after="36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รายงานผลการดำเนินการของรายวิชา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870669" w:rsidRPr="0062675D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35255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352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มหาวิทยาลัยแม่โจ้</w:t>
            </w:r>
          </w:p>
          <w:p w:rsidR="00870669" w:rsidRPr="0035255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352555"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352555">
                <w:rPr>
                  <w:rFonts w:ascii="TH SarabunPSK" w:hAnsi="TH SarabunPSK" w:cs="TH SarabunPSK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352555">
                  <w:rPr>
                    <w:rFonts w:ascii="TH SarabunPSK" w:hAnsi="TH SarabunPSK" w:cs="TH SarabunPSK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870669" w:rsidRPr="0062675D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352555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3525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</w:t>
            </w:r>
            <w:r w:rsidR="00352555" w:rsidRPr="003525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วิทยาศาสตร์    </w:t>
            </w:r>
            <w:r w:rsidRPr="003525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สาขาวิชา</w:t>
            </w:r>
            <w:r w:rsidR="00352555" w:rsidRPr="003525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คณิตศาสตร์</w:t>
            </w:r>
          </w:p>
          <w:p w:rsidR="00870669" w:rsidRPr="00352555" w:rsidRDefault="00870669" w:rsidP="0035255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352555">
              <w:rPr>
                <w:rFonts w:ascii="TH SarabunPSK" w:hAnsi="TH SarabunPSK" w:cs="TH SarabunPSK"/>
                <w:sz w:val="32"/>
                <w:szCs w:val="32"/>
                <w:lang w:bidi="ar-EG"/>
              </w:rPr>
              <w:lastRenderedPageBreak/>
              <w:t>Faculty of</w:t>
            </w:r>
            <w:r w:rsidR="00352555" w:rsidRPr="003525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352555" w:rsidRPr="00352555">
              <w:rPr>
                <w:rFonts w:ascii="TH SarabunPSK" w:hAnsi="TH SarabunPSK" w:cs="TH SarabunPSK"/>
                <w:sz w:val="32"/>
                <w:szCs w:val="32"/>
                <w:lang w:bidi="ar-EG"/>
              </w:rPr>
              <w:t>Sciences</w:t>
            </w:r>
            <w:r w:rsidR="00352555" w:rsidRPr="003525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</w:t>
            </w:r>
            <w:r w:rsidRPr="00352555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Program in</w:t>
            </w:r>
            <w:r w:rsidR="00352555" w:rsidRPr="003525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352555" w:rsidRPr="00352555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Mathematics</w:t>
            </w:r>
          </w:p>
        </w:tc>
      </w:tr>
    </w:tbl>
    <w:p w:rsidR="00870669" w:rsidRPr="0062675D" w:rsidRDefault="00870669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lastRenderedPageBreak/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Pr="0062675D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5"/>
        <w:gridCol w:w="540"/>
        <w:gridCol w:w="1434"/>
        <w:gridCol w:w="360"/>
        <w:gridCol w:w="532"/>
        <w:gridCol w:w="438"/>
        <w:gridCol w:w="835"/>
        <w:gridCol w:w="895"/>
        <w:gridCol w:w="2159"/>
        <w:gridCol w:w="2523"/>
      </w:tblGrid>
      <w:tr w:rsidR="00870669" w:rsidRPr="0062675D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352555" w:rsidP="009E1E2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eastAsia="th-TH" w:bidi="th-TH"/>
              </w:rPr>
              <w:t xml:space="preserve">คศ </w:t>
            </w:r>
            <w:r w:rsidR="009E1E2E">
              <w:rPr>
                <w:rFonts w:ascii="TH SarabunPSK" w:hAnsi="TH SarabunPSK" w:cs="TH SarabunPSK" w:hint="cs"/>
                <w:sz w:val="32"/>
                <w:szCs w:val="32"/>
                <w:cs/>
                <w:lang w:val="en-US" w:eastAsia="th-TH" w:bidi="th-TH"/>
              </w:rPr>
              <w:t>361</w: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9E1E2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352555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</w:t>
            </w:r>
            <w:r w:rsidR="009E1E2E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สมการเชิงอนุพันธ์</w:t>
            </w:r>
          </w:p>
        </w:tc>
      </w:tr>
      <w:tr w:rsidR="00870669" w:rsidRPr="0062675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870669" w:rsidRPr="0062675D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352555" w:rsidP="00870669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ไม่มี</w:t>
            </w: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 อาจารย์ผู้สอนและกลุ่มเรียน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352555" w:rsidRDefault="00352555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 w:rsidRPr="0035255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อาจารย์สิตา  ชากฤษณ์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352555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52555" w:rsidRPr="0062675D" w:rsidRDefault="00352555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52555" w:rsidRPr="0062675D" w:rsidRDefault="0035255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52555" w:rsidRPr="00352555" w:rsidRDefault="00352555">
            <w:pPr>
              <w:rPr>
                <w:rFonts w:ascii="TH SarabunPSK" w:hAnsi="TH SarabunPSK" w:cs="TH SarabunPSK"/>
              </w:rPr>
            </w:pPr>
            <w:r w:rsidRPr="0035255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อาจารย์สิตา  ชากฤษณ์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52555" w:rsidRDefault="00352555"/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9E1E2E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1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62675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ปีการศึกษาที่เปิดสอนในรายวิชา</w:t>
            </w:r>
          </w:p>
        </w:tc>
      </w:tr>
      <w:tr w:rsidR="00870669" w:rsidRPr="0062675D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DC2191" w:rsidP="0035255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C2191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26" style="position:absolute;margin-left:73.3pt;margin-top:3.45pt;width:9.75pt;height:13.5pt;z-index:251652608;mso-position-horizontal-relative:text;mso-position-vertical-relative:text" filled="f" strokeweight="1.5pt">
                  <v:shadow on="t" opacity=".5"/>
                </v:rect>
              </w:pict>
            </w:r>
            <w:r w:rsidRPr="00DC2191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27" style="position:absolute;margin-left:107.1pt;margin-top:3.5pt;width:9.75pt;height:13.5pt;z-index:251653632;mso-position-horizontal-relative:text;mso-position-vertical-relative:text" filled="f" strokeweight="1.5pt">
                  <v:shadow on="t" opacity=".5"/>
                </v:rect>
              </w:pict>
            </w:r>
            <w:r w:rsidR="004C6682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 </w:t>
            </w:r>
            <w:r w:rsidR="0035255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/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4C6682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35255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="00352555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2556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pStyle w:val="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DC2191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C2191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29" style="position:absolute;margin-left:3.6pt;margin-top:4.75pt;width:9.75pt;height:13.5pt;z-index:251655680;mso-position-horizontal-relative:text;mso-position-vertical-relative:text" filled="f" strokeweight="1.5pt">
                  <v:shadow on="t" opacity=".5"/>
                </v:rect>
              </w:pict>
            </w:r>
            <w:r w:rsidR="0035255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/</w: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DC2191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w:pict>
                <v:rect id="_x0000_s1051" style="position:absolute;left:0;text-align:left;margin-left:6.85pt;margin-top:4.75pt;width:9.75pt;height:13.5pt;z-index:251666944;mso-position-horizontal-relative:text;mso-position-vertical-relative:text" filled="f" strokeweight="1.5pt">
                  <v:shadow on="t" opacity=".5"/>
                </v:rect>
              </w:pict>
            </w:r>
            <w:r w:rsidR="000613BC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     </w:t>
            </w:r>
            <w:r w:rsidR="000613BC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มหาวิทยาลัยแม่โจ้ - เชียงใหม่</w:t>
            </w: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DC2191" w:rsidP="00870669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 w:rsidRPr="00DC2191">
              <w:rPr>
                <w:rFonts w:ascii="TH SarabunPSK" w:hAnsi="TH SarabunPSK" w:cs="TH SarabunPSK"/>
                <w:sz w:val="32"/>
                <w:szCs w:val="32"/>
              </w:rPr>
              <w:pict>
                <v:rect id="_x0000_s1028" style="position:absolute;margin-left:3.75pt;margin-top:3.3pt;width:9.75pt;height:13.5pt;z-index:251654656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DC2191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C2191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30" style="position:absolute;left:0;text-align:left;margin-left:6.85pt;margin-top:3.4pt;width:9.75pt;height:13.5pt;z-index:251656704;mso-position-horizontal-relative:text;mso-position-vertical-relative:text" filled="f" strokeweight="1.5pt">
                  <v:shadow on="t" opacity=".5"/>
                </v:rect>
              </w:pic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มหาวิทยาลัยแม่โจ้ แพร่</w:t>
            </w:r>
            <w:r w:rsidR="000613B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เฉลิมพระเกียรติ</w:t>
            </w: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DC2191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C2191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31" style="position:absolute;left:0;text-align:left;margin-left:7.4pt;margin-top:3.65pt;width:9.75pt;height:13.5pt;z-index:251657728;mso-position-horizontal-relative:text;mso-position-vertical-relative:text" filled="f" strokeweight="1.5pt">
                  <v:shadow on="t" opacity=".5"/>
                </v:rect>
              </w:pic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มหาวิทยาลัยแม่โจ้ -  ชุมพร</w:t>
            </w:r>
          </w:p>
        </w:tc>
      </w:tr>
      <w:tr w:rsidR="00870669" w:rsidRPr="0062675D">
        <w:tc>
          <w:tcPr>
            <w:tcW w:w="2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BB0992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pStyle w:val="7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การจัดการเรียนการสอนของรายวิชา</w:t>
      </w: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78"/>
        <w:gridCol w:w="299"/>
        <w:gridCol w:w="1501"/>
        <w:gridCol w:w="1304"/>
        <w:gridCol w:w="136"/>
        <w:gridCol w:w="3962"/>
      </w:tblGrid>
      <w:tr w:rsidR="00870669" w:rsidRPr="0062675D">
        <w:tc>
          <w:tcPr>
            <w:tcW w:w="10080" w:type="dxa"/>
            <w:gridSpan w:val="6"/>
          </w:tcPr>
          <w:p w:rsidR="00870669" w:rsidRPr="0062675D" w:rsidRDefault="00CA7F68" w:rsidP="00870669">
            <w:pPr>
              <w:pStyle w:val="7"/>
              <w:spacing w:before="120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รายงานชั่วโมงการสอนจริงเทียบกับแผนการสอน</w:t>
            </w:r>
          </w:p>
        </w:tc>
      </w:tr>
      <w:tr w:rsidR="00870669" w:rsidRPr="0062675D" w:rsidTr="005746A5">
        <w:trPr>
          <w:trHeight w:val="1259"/>
        </w:trPr>
        <w:tc>
          <w:tcPr>
            <w:tcW w:w="2878" w:type="dxa"/>
          </w:tcPr>
          <w:p w:rsidR="00870669" w:rsidRPr="0062675D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1800" w:type="dxa"/>
            <w:gridSpan w:val="2"/>
          </w:tcPr>
          <w:p w:rsidR="00870669" w:rsidRPr="0062675D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จำนวนชั่วโมงตามแผนการสอน</w:t>
            </w:r>
          </w:p>
        </w:tc>
        <w:tc>
          <w:tcPr>
            <w:tcW w:w="1440" w:type="dxa"/>
            <w:gridSpan w:val="2"/>
          </w:tcPr>
          <w:p w:rsidR="00870669" w:rsidRPr="0062675D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962" w:type="dxa"/>
          </w:tcPr>
          <w:p w:rsidR="00870669" w:rsidRPr="0062675D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ระบุเหตุผลที่การสอนจริงต่างจาก</w:t>
            </w:r>
          </w:p>
          <w:p w:rsidR="00870669" w:rsidRPr="0062675D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แผนการสอนหากมีความแตกต่างเกิน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9E1E2E" w:rsidRPr="0062675D" w:rsidTr="005746A5">
        <w:tc>
          <w:tcPr>
            <w:tcW w:w="2878" w:type="dxa"/>
          </w:tcPr>
          <w:p w:rsidR="009E1E2E" w:rsidRPr="009E1E2E" w:rsidRDefault="009E1E2E" w:rsidP="00021AB2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9E1E2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บทที่ </w:t>
            </w:r>
            <w:r w:rsidRPr="009E1E2E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1   </w:t>
            </w:r>
            <w:r w:rsidRPr="009E1E2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สมการเชิงอนุพันธ์เชิง</w:t>
            </w:r>
            <w:r w:rsidRPr="009E1E2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เส้น</w:t>
            </w:r>
            <w:r w:rsidRPr="009E1E2E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      </w:t>
            </w:r>
          </w:p>
          <w:p w:rsidR="009E1E2E" w:rsidRPr="009E1E2E" w:rsidRDefault="009E1E2E" w:rsidP="009E1E2E">
            <w:pPr>
              <w:ind w:left="72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9E1E2E">
              <w:rPr>
                <w:rFonts w:ascii="TH SarabunPSK" w:hAnsi="TH SarabunPSK" w:cs="TH SarabunPSK"/>
                <w:sz w:val="32"/>
                <w:szCs w:val="32"/>
              </w:rPr>
              <w:t xml:space="preserve">          </w:t>
            </w:r>
          </w:p>
        </w:tc>
        <w:tc>
          <w:tcPr>
            <w:tcW w:w="1800" w:type="dxa"/>
            <w:gridSpan w:val="2"/>
          </w:tcPr>
          <w:p w:rsidR="009E1E2E" w:rsidRPr="009E1E2E" w:rsidRDefault="009E1E2E" w:rsidP="009E1E2E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9E1E2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lastRenderedPageBreak/>
              <w:t>3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.</w:t>
            </w:r>
            <w:r w:rsidRPr="009E1E2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0</w:t>
            </w:r>
          </w:p>
        </w:tc>
        <w:tc>
          <w:tcPr>
            <w:tcW w:w="1440" w:type="dxa"/>
            <w:gridSpan w:val="2"/>
          </w:tcPr>
          <w:p w:rsidR="009E1E2E" w:rsidRPr="009E1E2E" w:rsidRDefault="009E1E2E" w:rsidP="00021AB2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9E1E2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3.0</w:t>
            </w:r>
          </w:p>
        </w:tc>
        <w:tc>
          <w:tcPr>
            <w:tcW w:w="3962" w:type="dxa"/>
          </w:tcPr>
          <w:p w:rsidR="009E1E2E" w:rsidRPr="009E1E2E" w:rsidRDefault="009E1E2E" w:rsidP="00021AB2">
            <w:pPr>
              <w:ind w:left="72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9E1E2E" w:rsidRPr="0062675D" w:rsidTr="005746A5">
        <w:tc>
          <w:tcPr>
            <w:tcW w:w="2878" w:type="dxa"/>
          </w:tcPr>
          <w:p w:rsidR="009E1E2E" w:rsidRPr="009E1E2E" w:rsidRDefault="009E1E2E" w:rsidP="00021AB2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9E1E2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 xml:space="preserve">บทที่ </w:t>
            </w:r>
            <w:r w:rsidRPr="009E1E2E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  <w:r w:rsidRPr="009E1E2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9E1E2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การหาคำตอบของสมการเชิงอนุพันธ์เชิงเส้นที่มีสัมประสิทธิ์เป็นค่าคงที่</w:t>
            </w:r>
            <w:r w:rsidRPr="009E1E2E">
              <w:rPr>
                <w:rFonts w:ascii="TH SarabunPSK" w:hAnsi="TH SarabunPSK" w:cs="TH SarabunPSK"/>
                <w:sz w:val="32"/>
                <w:szCs w:val="32"/>
              </w:rPr>
              <w:t xml:space="preserve">     </w:t>
            </w:r>
          </w:p>
          <w:p w:rsidR="009E1E2E" w:rsidRPr="009E1E2E" w:rsidRDefault="009E1E2E" w:rsidP="00021AB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gridSpan w:val="2"/>
          </w:tcPr>
          <w:p w:rsidR="009E1E2E" w:rsidRPr="009E1E2E" w:rsidRDefault="009E1E2E" w:rsidP="00021AB2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9E1E2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9.0</w:t>
            </w:r>
          </w:p>
        </w:tc>
        <w:tc>
          <w:tcPr>
            <w:tcW w:w="1440" w:type="dxa"/>
            <w:gridSpan w:val="2"/>
          </w:tcPr>
          <w:p w:rsidR="009E1E2E" w:rsidRPr="009E1E2E" w:rsidRDefault="009E1E2E" w:rsidP="00021AB2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9E1E2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9.0</w:t>
            </w:r>
          </w:p>
        </w:tc>
        <w:tc>
          <w:tcPr>
            <w:tcW w:w="3962" w:type="dxa"/>
          </w:tcPr>
          <w:p w:rsidR="009E1E2E" w:rsidRPr="009E1E2E" w:rsidRDefault="009E1E2E" w:rsidP="00021AB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9E1E2E" w:rsidRPr="0062675D" w:rsidTr="005746A5">
        <w:tc>
          <w:tcPr>
            <w:tcW w:w="2878" w:type="dxa"/>
          </w:tcPr>
          <w:p w:rsidR="009E1E2E" w:rsidRPr="009E1E2E" w:rsidRDefault="009E1E2E" w:rsidP="00021AB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E1E2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บทที่ </w:t>
            </w:r>
            <w:r w:rsidRPr="009E1E2E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  <w:r w:rsidRPr="009E1E2E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9E1E2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การแปลงลาปลาซและการแปลงลาปลาซ ผกผัน                  </w:t>
            </w:r>
          </w:p>
          <w:p w:rsidR="009E1E2E" w:rsidRPr="009E1E2E" w:rsidRDefault="009E1E2E" w:rsidP="00021AB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gridSpan w:val="2"/>
          </w:tcPr>
          <w:p w:rsidR="009E1E2E" w:rsidRPr="009E1E2E" w:rsidRDefault="009E1E2E" w:rsidP="00021AB2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9E1E2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12.0</w:t>
            </w:r>
          </w:p>
        </w:tc>
        <w:tc>
          <w:tcPr>
            <w:tcW w:w="1440" w:type="dxa"/>
            <w:gridSpan w:val="2"/>
          </w:tcPr>
          <w:p w:rsidR="009E1E2E" w:rsidRPr="009E1E2E" w:rsidRDefault="009E1E2E" w:rsidP="00021AB2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9E1E2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12.0</w:t>
            </w:r>
          </w:p>
        </w:tc>
        <w:tc>
          <w:tcPr>
            <w:tcW w:w="3962" w:type="dxa"/>
          </w:tcPr>
          <w:p w:rsidR="009E1E2E" w:rsidRPr="009E1E2E" w:rsidRDefault="009E1E2E" w:rsidP="00021AB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9E1E2E" w:rsidRPr="0062675D" w:rsidTr="005746A5">
        <w:tc>
          <w:tcPr>
            <w:tcW w:w="2878" w:type="dxa"/>
          </w:tcPr>
          <w:p w:rsidR="009E1E2E" w:rsidRPr="009E1E2E" w:rsidRDefault="009E1E2E" w:rsidP="00021AB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9E1E2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บทที่ </w:t>
            </w:r>
            <w:r w:rsidRPr="009E1E2E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4</w:t>
            </w:r>
            <w:r w:rsidRPr="009E1E2E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9E1E2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การประยุกต์ใช้ผลการแปลงลาปลาซ</w:t>
            </w:r>
          </w:p>
          <w:p w:rsidR="009E1E2E" w:rsidRPr="009E1E2E" w:rsidRDefault="009E1E2E" w:rsidP="00021AB2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gridSpan w:val="2"/>
          </w:tcPr>
          <w:p w:rsidR="009E1E2E" w:rsidRPr="009E1E2E" w:rsidRDefault="009E1E2E" w:rsidP="00021AB2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9E1E2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6.0</w:t>
            </w:r>
          </w:p>
        </w:tc>
        <w:tc>
          <w:tcPr>
            <w:tcW w:w="1440" w:type="dxa"/>
            <w:gridSpan w:val="2"/>
          </w:tcPr>
          <w:p w:rsidR="009E1E2E" w:rsidRPr="009E1E2E" w:rsidRDefault="009E1E2E" w:rsidP="00021AB2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9E1E2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6.0</w:t>
            </w:r>
          </w:p>
        </w:tc>
        <w:tc>
          <w:tcPr>
            <w:tcW w:w="3962" w:type="dxa"/>
          </w:tcPr>
          <w:p w:rsidR="009E1E2E" w:rsidRPr="009E1E2E" w:rsidRDefault="009E1E2E" w:rsidP="00021AB2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9E1E2E" w:rsidRPr="0062675D" w:rsidTr="005746A5">
        <w:tc>
          <w:tcPr>
            <w:tcW w:w="2878" w:type="dxa"/>
          </w:tcPr>
          <w:p w:rsidR="009E1E2E" w:rsidRPr="009E1E2E" w:rsidRDefault="009E1E2E" w:rsidP="00021AB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E1E2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บทที่ </w:t>
            </w:r>
            <w:r w:rsidRPr="009E1E2E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5   </w:t>
            </w:r>
            <w:r w:rsidRPr="009E1E2E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 xml:space="preserve">การประยุกต์ของสมการเชิงอนุพันธ์เชิงเส้น    </w:t>
            </w:r>
          </w:p>
          <w:p w:rsidR="009E1E2E" w:rsidRPr="009E1E2E" w:rsidRDefault="009E1E2E" w:rsidP="00021AB2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</w:p>
        </w:tc>
        <w:tc>
          <w:tcPr>
            <w:tcW w:w="1800" w:type="dxa"/>
            <w:gridSpan w:val="2"/>
          </w:tcPr>
          <w:p w:rsidR="009E1E2E" w:rsidRPr="009E1E2E" w:rsidRDefault="009E1E2E" w:rsidP="00021AB2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9E1E2E">
              <w:rPr>
                <w:rFonts w:ascii="TH SarabunPSK" w:hAnsi="TH SarabunPSK" w:cs="TH SarabunPSK"/>
                <w:sz w:val="32"/>
                <w:szCs w:val="32"/>
                <w:lang w:bidi="th-TH"/>
              </w:rPr>
              <w:t>6</w:t>
            </w:r>
            <w:r w:rsidRPr="009E1E2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.0</w:t>
            </w:r>
          </w:p>
        </w:tc>
        <w:tc>
          <w:tcPr>
            <w:tcW w:w="1440" w:type="dxa"/>
            <w:gridSpan w:val="2"/>
          </w:tcPr>
          <w:p w:rsidR="009E1E2E" w:rsidRPr="009E1E2E" w:rsidRDefault="009E1E2E" w:rsidP="00021AB2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9E1E2E">
              <w:rPr>
                <w:rFonts w:ascii="TH SarabunPSK" w:hAnsi="TH SarabunPSK" w:cs="TH SarabunPSK"/>
                <w:sz w:val="32"/>
                <w:szCs w:val="32"/>
                <w:lang w:bidi="th-TH"/>
              </w:rPr>
              <w:t>6</w:t>
            </w:r>
            <w:r w:rsidRPr="009E1E2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.0</w:t>
            </w:r>
          </w:p>
        </w:tc>
        <w:tc>
          <w:tcPr>
            <w:tcW w:w="3962" w:type="dxa"/>
          </w:tcPr>
          <w:p w:rsidR="009E1E2E" w:rsidRPr="009E1E2E" w:rsidRDefault="009E1E2E" w:rsidP="00021AB2">
            <w:pP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9E1E2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ในบทนี้ ให้นักศึกษาได้ค้นคว้า ทำรายงานร่วมกันเป็นกลุ่ม</w:t>
            </w:r>
            <w:r w:rsidRPr="009E1E2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เป็นส่วนเสริมในการเรียนรู้ทักษะการทำงานร่วมกัน และเรียนรู้การอ่านตำราภาษาอังกฤษ</w:t>
            </w:r>
          </w:p>
        </w:tc>
      </w:tr>
      <w:tr w:rsidR="009E1E2E" w:rsidRPr="0062675D" w:rsidTr="005746A5">
        <w:tc>
          <w:tcPr>
            <w:tcW w:w="2878" w:type="dxa"/>
          </w:tcPr>
          <w:p w:rsidR="009E1E2E" w:rsidRPr="009E1E2E" w:rsidRDefault="009E1E2E" w:rsidP="00021AB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E1E2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บทที่ </w:t>
            </w:r>
            <w:r w:rsidRPr="009E1E2E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6   </w:t>
            </w:r>
            <w:r w:rsidRPr="009E1E2E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>สมการอนุพันธ์เชิงเส้นที่มีสัมประสิทธิ์เป็นตัวแป</w:t>
            </w:r>
            <w:r w:rsidRPr="009E1E2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                                                                        </w:t>
            </w:r>
          </w:p>
          <w:p w:rsidR="009E1E2E" w:rsidRPr="009E1E2E" w:rsidRDefault="009E1E2E" w:rsidP="00021AB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gridSpan w:val="2"/>
          </w:tcPr>
          <w:p w:rsidR="009E1E2E" w:rsidRPr="009E1E2E" w:rsidRDefault="009E1E2E" w:rsidP="00021AB2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9E1E2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9.0</w:t>
            </w:r>
          </w:p>
        </w:tc>
        <w:tc>
          <w:tcPr>
            <w:tcW w:w="1440" w:type="dxa"/>
            <w:gridSpan w:val="2"/>
          </w:tcPr>
          <w:p w:rsidR="009E1E2E" w:rsidRPr="009E1E2E" w:rsidRDefault="009E1E2E" w:rsidP="00021AB2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9E1E2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9.0</w:t>
            </w:r>
          </w:p>
        </w:tc>
        <w:tc>
          <w:tcPr>
            <w:tcW w:w="3962" w:type="dxa"/>
          </w:tcPr>
          <w:p w:rsidR="009E1E2E" w:rsidRPr="009E1E2E" w:rsidRDefault="009E1E2E" w:rsidP="00021AB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>
        <w:tblPrEx>
          <w:tblLook w:val="01E0"/>
        </w:tblPrEx>
        <w:trPr>
          <w:trHeight w:val="1435"/>
        </w:trPr>
        <w:tc>
          <w:tcPr>
            <w:tcW w:w="10080" w:type="dxa"/>
            <w:gridSpan w:val="6"/>
          </w:tcPr>
          <w:p w:rsidR="00870669" w:rsidRPr="0062675D" w:rsidRDefault="00CA7F68" w:rsidP="00870669">
            <w:pPr>
              <w:pStyle w:val="7"/>
              <w:ind w:left="360" w:hanging="36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</w:t>
            </w:r>
          </w:p>
          <w:p w:rsidR="00870669" w:rsidRPr="0062675D" w:rsidRDefault="009E1E2E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>ไม่มี</w:t>
            </w:r>
          </w:p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870669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  (ถ้ามี)</w:t>
            </w:r>
          </w:p>
        </w:tc>
        <w:tc>
          <w:tcPr>
            <w:tcW w:w="2805" w:type="dxa"/>
            <w:gridSpan w:val="2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นัยสำคัญของหัวข้อที่สอนไม่ครอบคลุมตามแผน</w:t>
            </w:r>
          </w:p>
        </w:tc>
        <w:tc>
          <w:tcPr>
            <w:tcW w:w="4098" w:type="dxa"/>
            <w:gridSpan w:val="2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870669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2805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2805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</w:tr>
      <w:tr w:rsidR="00870669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2805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</w:tr>
    </w:tbl>
    <w:p w:rsidR="00352555" w:rsidRDefault="00352555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4017DD" w:rsidRPr="0062675D" w:rsidRDefault="004017DD">
      <w:pPr>
        <w:rPr>
          <w:rFonts w:ascii="TH SarabunPSK" w:hAnsi="TH SarabunPSK" w:cs="TH SarabunPSK"/>
          <w:sz w:val="32"/>
          <w:szCs w:val="32"/>
        </w:rPr>
      </w:pP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2.1  </w:t>
      </w:r>
      <w:r w:rsidR="005C58D0" w:rsidRPr="0062675D">
        <w:rPr>
          <w:rFonts w:ascii="TH SarabunPSK" w:hAnsi="TH SarabunPSK" w:cs="TH SarabunPSK"/>
          <w:sz w:val="32"/>
          <w:szCs w:val="32"/>
          <w:cs/>
          <w:lang w:bidi="th-TH"/>
        </w:rPr>
        <w:t>มีการ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80"/>
        <w:gridCol w:w="2520"/>
        <w:gridCol w:w="2700"/>
        <w:gridCol w:w="1980"/>
      </w:tblGrid>
      <w:tr w:rsidR="004017DD" w:rsidRPr="0062675D" w:rsidTr="004017DD">
        <w:trPr>
          <w:cantSplit/>
          <w:trHeight w:val="530"/>
        </w:trPr>
        <w:tc>
          <w:tcPr>
            <w:tcW w:w="2880" w:type="dxa"/>
          </w:tcPr>
          <w:p w:rsidR="004017DD" w:rsidRPr="0062675D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lastRenderedPageBreak/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62675D" w:rsidRDefault="004017DD" w:rsidP="004017DD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4017DD" w:rsidRPr="0062675D" w:rsidRDefault="004017DD" w:rsidP="0068043A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rtl/>
                <w:cs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62675D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การดำเนินการก่อนการจัดสอนจริง</w:t>
            </w:r>
          </w:p>
        </w:tc>
      </w:tr>
      <w:tr w:rsidR="004017DD" w:rsidRPr="0062675D" w:rsidTr="004017DD">
        <w:trPr>
          <w:cantSplit/>
          <w:trHeight w:val="530"/>
        </w:trPr>
        <w:tc>
          <w:tcPr>
            <w:tcW w:w="2880" w:type="dxa"/>
          </w:tcPr>
          <w:p w:rsidR="004017DD" w:rsidRPr="0062675D" w:rsidRDefault="004017DD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4017DD" w:rsidRPr="0062675D" w:rsidRDefault="004017DD" w:rsidP="004017D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ใช้ข้อสอบทำการทดสอบก่อนเรียน</w:t>
            </w:r>
          </w:p>
          <w:p w:rsidR="004017DD" w:rsidRPr="0062675D" w:rsidRDefault="00352555" w:rsidP="00352555">
            <w:pPr>
              <w:rPr>
                <w:rFonts w:ascii="TH SarabunPSK" w:hAnsi="TH SarabunPSK" w:cs="TH SarabunPSK"/>
                <w:bCs/>
                <w:sz w:val="32"/>
                <w:szCs w:val="32"/>
                <w:rtl/>
                <w:cs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E"/>
            </w:r>
            <w:r w:rsidR="004017DD"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="009E1E2E" w:rsidRPr="009E1E2E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สุ่มทดลองให้นักศึกษา</w:t>
            </w:r>
            <w:r w:rsidR="009E1E2E" w:rsidRPr="009E1E2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ทำโจทย์ปัญหาที่หลากหลาย</w:t>
            </w:r>
          </w:p>
        </w:tc>
        <w:tc>
          <w:tcPr>
            <w:tcW w:w="2520" w:type="dxa"/>
            <w:shd w:val="clear" w:color="auto" w:fill="auto"/>
          </w:tcPr>
          <w:p w:rsidR="00FF0143" w:rsidRPr="0062675D" w:rsidRDefault="004017DD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กลุ่มคนเก่ง จำนวน.............คน</w:t>
            </w:r>
          </w:p>
          <w:p w:rsidR="00FF0143" w:rsidRPr="0062675D" w:rsidRDefault="00FF0143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</w:t>
            </w:r>
            <w:r w:rsidRPr="0062675D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(</w:t>
            </w:r>
            <w:r w:rsidRPr="0062675D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 xml:space="preserve">ได้คะแนนร้อยละ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rtl/>
                <w:cs/>
              </w:rPr>
              <w:t>.......</w:t>
            </w:r>
            <w:r w:rsidRPr="0062675D">
              <w:rPr>
                <w:rFonts w:ascii="TH SarabunPSK" w:hAnsi="TH SarabunPSK" w:cs="TH SarabunPSK"/>
                <w:color w:val="0070C0"/>
                <w:sz w:val="32"/>
                <w:szCs w:val="32"/>
                <w:rtl/>
                <w:cs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ขึ้นไป</w:t>
            </w:r>
            <w:r w:rsidRPr="0062675D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)</w:t>
            </w:r>
          </w:p>
          <w:p w:rsidR="004017DD" w:rsidRPr="0062675D" w:rsidRDefault="004017DD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กลุ่มคนปานกลาง จำนวน..........คน</w:t>
            </w:r>
          </w:p>
          <w:p w:rsidR="00FF0143" w:rsidRPr="0062675D" w:rsidRDefault="00FF0143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</w:t>
            </w:r>
            <w:r w:rsidRPr="0062675D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(</w:t>
            </w:r>
            <w:r w:rsidRPr="0062675D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 xml:space="preserve">ได้คะแนนร้อยละ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rtl/>
                <w:cs/>
              </w:rPr>
              <w:t>.......</w:t>
            </w:r>
            <w:r w:rsidRPr="0062675D">
              <w:rPr>
                <w:rFonts w:ascii="TH SarabunPSK" w:hAnsi="TH SarabunPSK" w:cs="TH SarabunPSK"/>
                <w:color w:val="0070C0"/>
                <w:sz w:val="32"/>
                <w:szCs w:val="32"/>
                <w:rtl/>
                <w:cs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ขึ้นไป</w:t>
            </w:r>
            <w:r w:rsidRPr="0062675D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)</w:t>
            </w:r>
          </w:p>
          <w:p w:rsidR="00FF0143" w:rsidRPr="0062675D" w:rsidRDefault="004017DD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กลุ่มคนอ่อน  จำนวน.............คน</w:t>
            </w:r>
          </w:p>
          <w:p w:rsidR="004017DD" w:rsidRPr="0062675D" w:rsidRDefault="00FF0143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(</w:t>
            </w:r>
            <w:r w:rsidRPr="0062675D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 xml:space="preserve">ได้คะแนนร้อยละ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rtl/>
                <w:cs/>
              </w:rPr>
              <w:t>.......</w:t>
            </w:r>
            <w:r w:rsidRPr="0062675D">
              <w:rPr>
                <w:rFonts w:ascii="TH SarabunPSK" w:hAnsi="TH SarabunPSK" w:cs="TH SarabunPSK"/>
                <w:color w:val="0070C0"/>
                <w:sz w:val="32"/>
                <w:szCs w:val="32"/>
                <w:rtl/>
                <w:cs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ขึ้นไป</w:t>
            </w:r>
            <w:r w:rsidRPr="0062675D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)</w:t>
            </w:r>
          </w:p>
        </w:tc>
        <w:tc>
          <w:tcPr>
            <w:tcW w:w="2700" w:type="dxa"/>
            <w:shd w:val="clear" w:color="auto" w:fill="auto"/>
          </w:tcPr>
          <w:p w:rsidR="004017DD" w:rsidRPr="0062675D" w:rsidRDefault="004017DD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  <w:t>..........................................</w:t>
            </w:r>
          </w:p>
        </w:tc>
        <w:tc>
          <w:tcPr>
            <w:tcW w:w="1980" w:type="dxa"/>
            <w:shd w:val="clear" w:color="auto" w:fill="auto"/>
          </w:tcPr>
          <w:p w:rsidR="004017DD" w:rsidRPr="0062675D" w:rsidRDefault="004017DD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สอนเสริมในเนื้อหาผู้เรียนมีความรู้ไม่เพียงพอ</w:t>
            </w:r>
          </w:p>
          <w:p w:rsidR="004017DD" w:rsidRPr="0062675D" w:rsidRDefault="009E1E2E" w:rsidP="004017D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E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4017DD"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4017DD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แจกเอกสารเพิ่มเติมให้ผู้เรียนไปศึกษาด้วยตนเอง</w:t>
            </w:r>
          </w:p>
          <w:p w:rsidR="004017DD" w:rsidRDefault="009E1E2E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E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4017DD"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อื่น ๆ </w:t>
            </w:r>
          </w:p>
          <w:p w:rsidR="009E1E2E" w:rsidRPr="0062675D" w:rsidRDefault="009E1E2E" w:rsidP="004017D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ให้ทำโจทย์และศึกษาความรู้พื้นฐานที่จะใช้ก่อนการเรียนรายวิชา</w:t>
            </w:r>
          </w:p>
          <w:p w:rsidR="004017DD" w:rsidRPr="0062675D" w:rsidRDefault="004017DD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4017DD" w:rsidRDefault="004017D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64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67"/>
        <w:gridCol w:w="3600"/>
        <w:gridCol w:w="1546"/>
        <w:gridCol w:w="709"/>
        <w:gridCol w:w="625"/>
        <w:gridCol w:w="1800"/>
      </w:tblGrid>
      <w:tr w:rsidR="005746A5" w:rsidRPr="0062675D" w:rsidTr="00272DD5">
        <w:trPr>
          <w:cantSplit/>
        </w:trPr>
        <w:tc>
          <w:tcPr>
            <w:tcW w:w="10647" w:type="dxa"/>
            <w:gridSpan w:val="6"/>
          </w:tcPr>
          <w:p w:rsidR="004017DD" w:rsidRPr="0062675D" w:rsidRDefault="00CA7F68" w:rsidP="004017DD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5746A5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ประสิทธิผลของวิธีสอนที่ทำให้เกิดผลการเรียนรู้ตามที่</w:t>
            </w:r>
            <w:r w:rsidR="005746A5" w:rsidRPr="0062675D">
              <w:rPr>
                <w:rFonts w:ascii="TH SarabunPSK" w:hAnsi="TH SarabunPSK" w:cs="TH SarabunPSK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ระบุในรายละเอียดของรายวิชา </w:t>
            </w:r>
          </w:p>
        </w:tc>
      </w:tr>
      <w:tr w:rsidR="005746A5" w:rsidRPr="0062675D" w:rsidTr="001323FD">
        <w:trPr>
          <w:cantSplit/>
          <w:trHeight w:val="575"/>
        </w:trPr>
        <w:tc>
          <w:tcPr>
            <w:tcW w:w="2367" w:type="dxa"/>
            <w:vMerge w:val="restart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546" w:type="dxa"/>
            <w:vMerge w:val="restart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334" w:type="dxa"/>
            <w:gridSpan w:val="2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ปัญหาของการใช้วิธีสอน  (ถ้ามี)</w:t>
            </w:r>
          </w:p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5746A5" w:rsidRPr="0062675D" w:rsidTr="001323FD">
        <w:trPr>
          <w:cantSplit/>
          <w:trHeight w:val="465"/>
        </w:trPr>
        <w:tc>
          <w:tcPr>
            <w:tcW w:w="2367" w:type="dxa"/>
            <w:vMerge/>
          </w:tcPr>
          <w:p w:rsidR="005746A5" w:rsidRPr="0062675D" w:rsidRDefault="005746A5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5746A5" w:rsidRPr="0062675D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546" w:type="dxa"/>
            <w:vMerge/>
            <w:shd w:val="clear" w:color="auto" w:fill="auto"/>
          </w:tcPr>
          <w:p w:rsidR="005746A5" w:rsidRPr="0062675D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5746A5" w:rsidRPr="0062675D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37048E" w:rsidRPr="0062675D" w:rsidTr="00BF1142">
        <w:trPr>
          <w:cantSplit/>
          <w:trHeight w:val="465"/>
        </w:trPr>
        <w:tc>
          <w:tcPr>
            <w:tcW w:w="2367" w:type="dxa"/>
          </w:tcPr>
          <w:p w:rsidR="0037048E" w:rsidRPr="00272DD5" w:rsidRDefault="0037048E" w:rsidP="005F369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3.1 </w:t>
            </w:r>
            <w:r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  <w:tc>
          <w:tcPr>
            <w:tcW w:w="3600" w:type="dxa"/>
            <w:shd w:val="clear" w:color="auto" w:fill="auto"/>
          </w:tcPr>
          <w:p w:rsidR="0037048E" w:rsidRDefault="0037048E" w:rsidP="005F369D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sym w:font="Wingdings" w:char="F0FE"/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วิธีการบรรยาย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37048E" w:rsidRPr="0062675D" w:rsidRDefault="0037048E" w:rsidP="005F369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sym w:font="Wingdings" w:char="F0FE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วิธีการใช้กรณีตัวอย่าง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37048E" w:rsidRPr="00BF1142" w:rsidRDefault="0037048E" w:rsidP="005F369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</w:p>
          <w:p w:rsidR="0037048E" w:rsidRPr="0062675D" w:rsidRDefault="0037048E" w:rsidP="005F369D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</w:tc>
        <w:tc>
          <w:tcPr>
            <w:tcW w:w="1546" w:type="dxa"/>
            <w:shd w:val="clear" w:color="auto" w:fill="auto"/>
          </w:tcPr>
          <w:p w:rsidR="0037048E" w:rsidRPr="00BF1142" w:rsidRDefault="0037048E" w:rsidP="00BF1142">
            <w:pPr>
              <w:rPr>
                <w:rFonts w:ascii="TH SarabunPSK" w:hAnsi="TH SarabunPSK" w:cs="TH SarabunPSK"/>
                <w:lang w:bidi="th-TH"/>
              </w:rPr>
            </w:pPr>
            <w:r w:rsidRPr="00BF1142">
              <w:rPr>
                <w:rFonts w:ascii="TH SarabunPSK" w:hAnsi="TH SarabunPSK" w:cs="TH SarabunPSK"/>
                <w:color w:val="000000"/>
                <w:lang w:bidi="th-TH"/>
              </w:rPr>
              <w:sym w:font="Wingdings" w:char="F0FE"/>
            </w:r>
            <w:r w:rsidRPr="00BF1142">
              <w:rPr>
                <w:rFonts w:ascii="TH SarabunPSK" w:hAnsi="TH SarabunPSK" w:cs="TH SarabunPSK"/>
                <w:cs/>
                <w:lang w:bidi="th-TH"/>
              </w:rPr>
              <w:t xml:space="preserve">สื่ออิเล็กโทรนิกส์  </w:t>
            </w:r>
          </w:p>
          <w:p w:rsidR="0037048E" w:rsidRPr="00BF1142" w:rsidRDefault="0037048E" w:rsidP="00BF1142">
            <w:pPr>
              <w:rPr>
                <w:rFonts w:ascii="TH SarabunPSK" w:hAnsi="TH SarabunPSK" w:cs="TH SarabunPSK"/>
                <w:lang w:bidi="th-TH"/>
              </w:rPr>
            </w:pPr>
            <w:r w:rsidRPr="00BF1142">
              <w:rPr>
                <w:rFonts w:ascii="TH SarabunPSK" w:hAnsi="TH SarabunPSK" w:cs="TH SarabunPSK"/>
                <w:cs/>
                <w:lang w:bidi="th-TH"/>
              </w:rPr>
              <w:t xml:space="preserve">     ได้แก่ </w:t>
            </w:r>
            <w:r w:rsidRPr="00BF1142">
              <w:rPr>
                <w:rFonts w:ascii="TH SarabunPSK" w:hAnsi="TH SarabunPSK" w:cs="TH SarabunPSK"/>
                <w:lang w:val="en-US"/>
              </w:rPr>
              <w:t xml:space="preserve"> </w:t>
            </w:r>
            <w:r w:rsidRPr="00BF1142">
              <w:rPr>
                <w:rFonts w:ascii="TH SarabunPSK" w:hAnsi="TH SarabunPSK" w:cs="TH SarabunPSK"/>
              </w:rPr>
              <w:t xml:space="preserve">PowerPoint, </w:t>
            </w:r>
          </w:p>
          <w:p w:rsidR="0037048E" w:rsidRPr="00BF1142" w:rsidRDefault="0037048E" w:rsidP="00BF1142">
            <w:pPr>
              <w:rPr>
                <w:rFonts w:ascii="TH SarabunPSK" w:hAnsi="TH SarabunPSK" w:cs="TH SarabunPSK"/>
                <w:lang w:bidi="th-TH"/>
              </w:rPr>
            </w:pPr>
            <w:r w:rsidRPr="00BF1142">
              <w:rPr>
                <w:rFonts w:ascii="TH SarabunPSK" w:hAnsi="TH SarabunPSK" w:cs="TH SarabunPSK"/>
                <w:cs/>
                <w:lang w:bidi="th-TH"/>
              </w:rPr>
              <w:t xml:space="preserve">     </w:t>
            </w:r>
            <w:r w:rsidRPr="00BF1142">
              <w:rPr>
                <w:rFonts w:ascii="TH SarabunPSK" w:hAnsi="TH SarabunPSK" w:cs="TH SarabunPSK"/>
                <w:color w:val="FF0000"/>
              </w:rPr>
              <w:t>Internet</w:t>
            </w:r>
            <w:r w:rsidRPr="00BF1142">
              <w:rPr>
                <w:rFonts w:ascii="TH SarabunPSK" w:hAnsi="TH SarabunPSK" w:cs="TH SarabunPSK"/>
              </w:rPr>
              <w:t xml:space="preserve">, </w:t>
            </w:r>
            <w:r w:rsidRPr="00BF1142">
              <w:rPr>
                <w:rFonts w:ascii="TH SarabunPSK" w:hAnsi="TH SarabunPSK" w:cs="TH SarabunPSK"/>
                <w:cs/>
                <w:lang w:val="en-US" w:bidi="th-TH"/>
              </w:rPr>
              <w:t xml:space="preserve"> </w:t>
            </w:r>
            <w:r w:rsidRPr="00BF1142">
              <w:rPr>
                <w:rFonts w:ascii="TH SarabunPSK" w:hAnsi="TH SarabunPSK" w:cs="TH SarabunPSK"/>
                <w:lang w:val="en-US"/>
              </w:rPr>
              <w:t>E</w:t>
            </w:r>
            <w:r w:rsidRPr="00BF1142">
              <w:rPr>
                <w:rFonts w:ascii="TH SarabunPSK" w:hAnsi="TH SarabunPSK" w:cs="TH SarabunPSK"/>
              </w:rPr>
              <w:t>-learning</w:t>
            </w:r>
          </w:p>
          <w:p w:rsidR="0037048E" w:rsidRPr="00BF1142" w:rsidRDefault="0037048E" w:rsidP="00BF1142">
            <w:pPr>
              <w:rPr>
                <w:rFonts w:ascii="TH SarabunPSK" w:hAnsi="TH SarabunPSK" w:cs="TH SarabunPSK"/>
                <w:lang w:bidi="th-TH"/>
              </w:rPr>
            </w:pPr>
            <w:r w:rsidRPr="00BF1142">
              <w:rPr>
                <w:rFonts w:ascii="TH SarabunPSK" w:hAnsi="TH SarabunPSK" w:cs="TH SarabunPSK"/>
                <w:color w:val="000000"/>
                <w:lang w:bidi="th-TH"/>
              </w:rPr>
              <w:sym w:font="Wingdings" w:char="F0FE"/>
            </w:r>
            <w:r w:rsidRPr="00BF1142">
              <w:rPr>
                <w:rFonts w:ascii="TH SarabunPSK" w:hAnsi="TH SarabunPSK" w:cs="TH SarabunPSK"/>
                <w:color w:val="FF0000"/>
              </w:rPr>
              <w:t>LCD Projector</w:t>
            </w:r>
            <w:r w:rsidRPr="00BF1142">
              <w:rPr>
                <w:rFonts w:ascii="TH SarabunPSK" w:hAnsi="TH SarabunPSK" w:cs="TH SarabunPSK"/>
              </w:rPr>
              <w:t xml:space="preserve"> / </w:t>
            </w:r>
          </w:p>
          <w:p w:rsidR="0037048E" w:rsidRPr="00BF1142" w:rsidRDefault="0037048E" w:rsidP="00BF1142">
            <w:pPr>
              <w:rPr>
                <w:rFonts w:ascii="TH SarabunPSK" w:hAnsi="TH SarabunPSK" w:cs="TH SarabunPSK"/>
                <w:lang w:bidi="th-TH"/>
              </w:rPr>
            </w:pPr>
            <w:r w:rsidRPr="00BF1142">
              <w:rPr>
                <w:rFonts w:ascii="TH SarabunPSK" w:hAnsi="TH SarabunPSK" w:cs="TH SarabunPSK"/>
                <w:cs/>
                <w:lang w:bidi="th-TH"/>
              </w:rPr>
              <w:t xml:space="preserve">     </w:t>
            </w:r>
            <w:r w:rsidRPr="00BF1142">
              <w:rPr>
                <w:rFonts w:ascii="TH SarabunPSK" w:hAnsi="TH SarabunPSK" w:cs="TH SarabunPSK"/>
              </w:rPr>
              <w:t xml:space="preserve">Overhead Projector / </w:t>
            </w:r>
          </w:p>
          <w:p w:rsidR="0037048E" w:rsidRPr="0062675D" w:rsidRDefault="0037048E" w:rsidP="00BF114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F1142">
              <w:rPr>
                <w:rFonts w:ascii="TH SarabunPSK" w:hAnsi="TH SarabunPSK" w:cs="TH SarabunPSK"/>
                <w:cs/>
                <w:lang w:bidi="th-TH"/>
              </w:rPr>
              <w:t xml:space="preserve">     </w:t>
            </w:r>
            <w:r w:rsidRPr="00BF1142">
              <w:rPr>
                <w:rFonts w:ascii="TH SarabunPSK" w:hAnsi="TH SarabunPSK" w:cs="TH SarabunPSK"/>
                <w:color w:val="FF0000"/>
              </w:rPr>
              <w:t>Visualizer</w:t>
            </w:r>
          </w:p>
          <w:p w:rsidR="0037048E" w:rsidRPr="0062675D" w:rsidRDefault="0037048E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</w:tcPr>
          <w:p w:rsidR="0037048E" w:rsidRPr="0062675D" w:rsidRDefault="0037048E" w:rsidP="00BF1142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E66B3B">
              <w:rPr>
                <w:rFonts w:ascii="TH SarabunPSK" w:hAnsi="TH SarabunPSK" w:cs="TH SarabunPSK"/>
                <w:b/>
                <w:sz w:val="32"/>
                <w:szCs w:val="32"/>
              </w:rPr>
              <w:sym w:font="Wingdings" w:char="F0FC"/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37048E" w:rsidRPr="0062675D" w:rsidRDefault="0037048E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37048E" w:rsidRPr="0062675D" w:rsidRDefault="0037048E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37048E" w:rsidRPr="0062675D" w:rsidTr="00BF1142">
        <w:trPr>
          <w:cantSplit/>
          <w:trHeight w:val="465"/>
        </w:trPr>
        <w:tc>
          <w:tcPr>
            <w:tcW w:w="2367" w:type="dxa"/>
          </w:tcPr>
          <w:p w:rsidR="0037048E" w:rsidRPr="00272DD5" w:rsidRDefault="0037048E" w:rsidP="005F369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3.2 </w:t>
            </w:r>
            <w:r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  <w:tc>
          <w:tcPr>
            <w:tcW w:w="3600" w:type="dxa"/>
            <w:shd w:val="clear" w:color="auto" w:fill="auto"/>
          </w:tcPr>
          <w:p w:rsidR="0037048E" w:rsidRDefault="0037048E" w:rsidP="005F369D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sym w:font="Wingdings" w:char="F0FE"/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วิธีการบรรยาย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37048E" w:rsidRPr="0062675D" w:rsidRDefault="0037048E" w:rsidP="005F369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sym w:font="Wingdings" w:char="F0FE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37048E" w:rsidRDefault="0037048E" w:rsidP="005F369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(Collaborative – Cooperative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</w:p>
          <w:p w:rsidR="0037048E" w:rsidRDefault="0037048E" w:rsidP="005F369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37048E" w:rsidRPr="0062675D" w:rsidRDefault="0037048E" w:rsidP="005F369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sym w:font="Wingdings" w:char="F0FE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วิธีการใช้ปัญหาเป็นหลัก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37048E" w:rsidRPr="0062675D" w:rsidRDefault="0037048E" w:rsidP="005F369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37048E" w:rsidRPr="0062675D" w:rsidRDefault="0037048E" w:rsidP="005F369D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546" w:type="dxa"/>
            <w:shd w:val="clear" w:color="auto" w:fill="auto"/>
          </w:tcPr>
          <w:p w:rsidR="0037048E" w:rsidRPr="00BF1142" w:rsidRDefault="0037048E" w:rsidP="00BF1142">
            <w:pPr>
              <w:rPr>
                <w:rFonts w:ascii="TH SarabunPSK" w:hAnsi="TH SarabunPSK" w:cs="TH SarabunPSK"/>
                <w:lang w:bidi="th-TH"/>
              </w:rPr>
            </w:pPr>
            <w:r w:rsidRPr="00BF1142">
              <w:rPr>
                <w:rFonts w:ascii="TH SarabunPSK" w:hAnsi="TH SarabunPSK" w:cs="TH SarabunPSK"/>
                <w:color w:val="000000"/>
                <w:lang w:bidi="th-TH"/>
              </w:rPr>
              <w:sym w:font="Wingdings" w:char="F0FE"/>
            </w:r>
            <w:r w:rsidRPr="00BF1142">
              <w:rPr>
                <w:rFonts w:ascii="TH SarabunPSK" w:hAnsi="TH SarabunPSK" w:cs="TH SarabunPSK"/>
                <w:cs/>
                <w:lang w:bidi="th-TH"/>
              </w:rPr>
              <w:t xml:space="preserve">สื่ออิเล็กโทรนิกส์  </w:t>
            </w:r>
          </w:p>
          <w:p w:rsidR="0037048E" w:rsidRPr="00BF1142" w:rsidRDefault="0037048E" w:rsidP="00BF1142">
            <w:pPr>
              <w:rPr>
                <w:rFonts w:ascii="TH SarabunPSK" w:hAnsi="TH SarabunPSK" w:cs="TH SarabunPSK"/>
                <w:lang w:bidi="th-TH"/>
              </w:rPr>
            </w:pPr>
            <w:r w:rsidRPr="00BF1142">
              <w:rPr>
                <w:rFonts w:ascii="TH SarabunPSK" w:hAnsi="TH SarabunPSK" w:cs="TH SarabunPSK"/>
                <w:cs/>
                <w:lang w:bidi="th-TH"/>
              </w:rPr>
              <w:t xml:space="preserve">     ได้แก่ </w:t>
            </w:r>
            <w:r w:rsidRPr="00BF1142">
              <w:rPr>
                <w:rFonts w:ascii="TH SarabunPSK" w:hAnsi="TH SarabunPSK" w:cs="TH SarabunPSK"/>
                <w:lang w:val="en-US"/>
              </w:rPr>
              <w:t xml:space="preserve"> </w:t>
            </w:r>
            <w:r w:rsidRPr="00BF1142">
              <w:rPr>
                <w:rFonts w:ascii="TH SarabunPSK" w:hAnsi="TH SarabunPSK" w:cs="TH SarabunPSK"/>
              </w:rPr>
              <w:t xml:space="preserve">PowerPoint, </w:t>
            </w:r>
          </w:p>
          <w:p w:rsidR="0037048E" w:rsidRPr="00BF1142" w:rsidRDefault="0037048E" w:rsidP="00BF1142">
            <w:pPr>
              <w:rPr>
                <w:rFonts w:ascii="TH SarabunPSK" w:hAnsi="TH SarabunPSK" w:cs="TH SarabunPSK"/>
                <w:lang w:bidi="th-TH"/>
              </w:rPr>
            </w:pPr>
            <w:r w:rsidRPr="00BF1142">
              <w:rPr>
                <w:rFonts w:ascii="TH SarabunPSK" w:hAnsi="TH SarabunPSK" w:cs="TH SarabunPSK"/>
                <w:cs/>
                <w:lang w:bidi="th-TH"/>
              </w:rPr>
              <w:t xml:space="preserve">     </w:t>
            </w:r>
            <w:r w:rsidRPr="00BF1142">
              <w:rPr>
                <w:rFonts w:ascii="TH SarabunPSK" w:hAnsi="TH SarabunPSK" w:cs="TH SarabunPSK"/>
                <w:color w:val="FF0000"/>
              </w:rPr>
              <w:t>Internet</w:t>
            </w:r>
            <w:r w:rsidRPr="00BF1142">
              <w:rPr>
                <w:rFonts w:ascii="TH SarabunPSK" w:hAnsi="TH SarabunPSK" w:cs="TH SarabunPSK"/>
              </w:rPr>
              <w:t xml:space="preserve">, </w:t>
            </w:r>
            <w:r w:rsidRPr="00BF1142">
              <w:rPr>
                <w:rFonts w:ascii="TH SarabunPSK" w:hAnsi="TH SarabunPSK" w:cs="TH SarabunPSK"/>
                <w:cs/>
                <w:lang w:val="en-US" w:bidi="th-TH"/>
              </w:rPr>
              <w:t xml:space="preserve"> </w:t>
            </w:r>
            <w:r w:rsidRPr="00BF1142">
              <w:rPr>
                <w:rFonts w:ascii="TH SarabunPSK" w:hAnsi="TH SarabunPSK" w:cs="TH SarabunPSK"/>
                <w:lang w:val="en-US"/>
              </w:rPr>
              <w:t>E</w:t>
            </w:r>
            <w:r w:rsidRPr="00BF1142">
              <w:rPr>
                <w:rFonts w:ascii="TH SarabunPSK" w:hAnsi="TH SarabunPSK" w:cs="TH SarabunPSK"/>
              </w:rPr>
              <w:t>-learning</w:t>
            </w:r>
          </w:p>
          <w:p w:rsidR="0037048E" w:rsidRPr="00BF1142" w:rsidRDefault="0037048E" w:rsidP="00BF1142">
            <w:pPr>
              <w:rPr>
                <w:rFonts w:ascii="TH SarabunPSK" w:hAnsi="TH SarabunPSK" w:cs="TH SarabunPSK"/>
                <w:lang w:bidi="th-TH"/>
              </w:rPr>
            </w:pPr>
            <w:r w:rsidRPr="00BF1142">
              <w:rPr>
                <w:rFonts w:ascii="TH SarabunPSK" w:hAnsi="TH SarabunPSK" w:cs="TH SarabunPSK"/>
                <w:color w:val="000000"/>
                <w:lang w:bidi="th-TH"/>
              </w:rPr>
              <w:sym w:font="Wingdings" w:char="F0FE"/>
            </w:r>
            <w:r w:rsidRPr="00BF1142">
              <w:rPr>
                <w:rFonts w:ascii="TH SarabunPSK" w:hAnsi="TH SarabunPSK" w:cs="TH SarabunPSK"/>
                <w:color w:val="FF0000"/>
              </w:rPr>
              <w:t>LCD Projector</w:t>
            </w:r>
            <w:r w:rsidRPr="00BF1142">
              <w:rPr>
                <w:rFonts w:ascii="TH SarabunPSK" w:hAnsi="TH SarabunPSK" w:cs="TH SarabunPSK"/>
              </w:rPr>
              <w:t xml:space="preserve"> / </w:t>
            </w:r>
          </w:p>
          <w:p w:rsidR="0037048E" w:rsidRPr="00BF1142" w:rsidRDefault="0037048E" w:rsidP="00BF1142">
            <w:pPr>
              <w:rPr>
                <w:rFonts w:ascii="TH SarabunPSK" w:hAnsi="TH SarabunPSK" w:cs="TH SarabunPSK"/>
                <w:lang w:bidi="th-TH"/>
              </w:rPr>
            </w:pPr>
            <w:r w:rsidRPr="00BF1142">
              <w:rPr>
                <w:rFonts w:ascii="TH SarabunPSK" w:hAnsi="TH SarabunPSK" w:cs="TH SarabunPSK"/>
                <w:cs/>
                <w:lang w:bidi="th-TH"/>
              </w:rPr>
              <w:t xml:space="preserve">     </w:t>
            </w:r>
            <w:r w:rsidRPr="00BF1142">
              <w:rPr>
                <w:rFonts w:ascii="TH SarabunPSK" w:hAnsi="TH SarabunPSK" w:cs="TH SarabunPSK"/>
              </w:rPr>
              <w:t xml:space="preserve">Overhead Projector / </w:t>
            </w:r>
          </w:p>
          <w:p w:rsidR="0037048E" w:rsidRPr="0062675D" w:rsidRDefault="0037048E" w:rsidP="00BF114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F1142">
              <w:rPr>
                <w:rFonts w:ascii="TH SarabunPSK" w:hAnsi="TH SarabunPSK" w:cs="TH SarabunPSK"/>
                <w:cs/>
                <w:lang w:bidi="th-TH"/>
              </w:rPr>
              <w:t xml:space="preserve">     </w:t>
            </w:r>
            <w:r w:rsidRPr="00BF1142">
              <w:rPr>
                <w:rFonts w:ascii="TH SarabunPSK" w:hAnsi="TH SarabunPSK" w:cs="TH SarabunPSK"/>
                <w:color w:val="FF0000"/>
              </w:rPr>
              <w:t>Visualizer</w:t>
            </w:r>
          </w:p>
          <w:p w:rsidR="0037048E" w:rsidRPr="0062675D" w:rsidRDefault="0037048E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</w:tcPr>
          <w:p w:rsidR="0037048E" w:rsidRPr="0062675D" w:rsidRDefault="0037048E" w:rsidP="00BF1142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E66B3B">
              <w:rPr>
                <w:rFonts w:ascii="TH SarabunPSK" w:hAnsi="TH SarabunPSK" w:cs="TH SarabunPSK"/>
                <w:b/>
                <w:sz w:val="32"/>
                <w:szCs w:val="32"/>
              </w:rPr>
              <w:sym w:font="Wingdings" w:char="F0FC"/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37048E" w:rsidRPr="0062675D" w:rsidRDefault="0037048E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37048E" w:rsidRPr="0062675D" w:rsidRDefault="0037048E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37048E" w:rsidRPr="0062675D" w:rsidTr="00BF1142">
        <w:trPr>
          <w:cantSplit/>
          <w:trHeight w:val="465"/>
        </w:trPr>
        <w:tc>
          <w:tcPr>
            <w:tcW w:w="2367" w:type="dxa"/>
          </w:tcPr>
          <w:p w:rsidR="0037048E" w:rsidRPr="00272DD5" w:rsidRDefault="0037048E" w:rsidP="005F369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3.3 </w:t>
            </w:r>
            <w:r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3600" w:type="dxa"/>
            <w:shd w:val="clear" w:color="auto" w:fill="auto"/>
          </w:tcPr>
          <w:p w:rsidR="0037048E" w:rsidRDefault="0037048E" w:rsidP="005F369D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sym w:font="Wingdings" w:char="F0FE"/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วิธีการบรรยาย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37048E" w:rsidRPr="0062675D" w:rsidRDefault="0037048E" w:rsidP="005F369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sym w:font="Wingdings" w:char="F0FE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37048E" w:rsidRDefault="0037048E" w:rsidP="005F369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(Collaborative – Cooperative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</w:p>
          <w:p w:rsidR="0037048E" w:rsidRDefault="0037048E" w:rsidP="005F369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37048E" w:rsidRPr="0062675D" w:rsidRDefault="0037048E" w:rsidP="005F369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sym w:font="Wingdings" w:char="F0FE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วิธีการใช้ปัญหาเป็นหลัก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37048E" w:rsidRPr="0062675D" w:rsidRDefault="0037048E" w:rsidP="005F369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37048E" w:rsidRPr="0062675D" w:rsidRDefault="0037048E" w:rsidP="005F369D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546" w:type="dxa"/>
            <w:shd w:val="clear" w:color="auto" w:fill="auto"/>
          </w:tcPr>
          <w:p w:rsidR="0037048E" w:rsidRPr="00BF1142" w:rsidRDefault="0037048E" w:rsidP="00BF1142">
            <w:pPr>
              <w:rPr>
                <w:rFonts w:ascii="TH SarabunPSK" w:hAnsi="TH SarabunPSK" w:cs="TH SarabunPSK"/>
                <w:lang w:bidi="th-TH"/>
              </w:rPr>
            </w:pPr>
            <w:r w:rsidRPr="00BF1142">
              <w:rPr>
                <w:rFonts w:ascii="TH SarabunPSK" w:hAnsi="TH SarabunPSK" w:cs="TH SarabunPSK"/>
                <w:color w:val="000000"/>
                <w:lang w:bidi="th-TH"/>
              </w:rPr>
              <w:sym w:font="Wingdings" w:char="F0FE"/>
            </w:r>
            <w:r w:rsidRPr="00BF1142">
              <w:rPr>
                <w:rFonts w:ascii="TH SarabunPSK" w:hAnsi="TH SarabunPSK" w:cs="TH SarabunPSK"/>
                <w:cs/>
                <w:lang w:bidi="th-TH"/>
              </w:rPr>
              <w:t xml:space="preserve">สื่ออิเล็กโทรนิกส์  </w:t>
            </w:r>
          </w:p>
          <w:p w:rsidR="0037048E" w:rsidRPr="00BF1142" w:rsidRDefault="0037048E" w:rsidP="00BF1142">
            <w:pPr>
              <w:rPr>
                <w:rFonts w:ascii="TH SarabunPSK" w:hAnsi="TH SarabunPSK" w:cs="TH SarabunPSK"/>
                <w:lang w:bidi="th-TH"/>
              </w:rPr>
            </w:pPr>
            <w:r w:rsidRPr="00BF1142">
              <w:rPr>
                <w:rFonts w:ascii="TH SarabunPSK" w:hAnsi="TH SarabunPSK" w:cs="TH SarabunPSK"/>
                <w:cs/>
                <w:lang w:bidi="th-TH"/>
              </w:rPr>
              <w:t xml:space="preserve">     ได้แก่ </w:t>
            </w:r>
            <w:r w:rsidRPr="00BF1142">
              <w:rPr>
                <w:rFonts w:ascii="TH SarabunPSK" w:hAnsi="TH SarabunPSK" w:cs="TH SarabunPSK"/>
                <w:lang w:val="en-US"/>
              </w:rPr>
              <w:t xml:space="preserve"> </w:t>
            </w:r>
            <w:r w:rsidRPr="00BF1142">
              <w:rPr>
                <w:rFonts w:ascii="TH SarabunPSK" w:hAnsi="TH SarabunPSK" w:cs="TH SarabunPSK"/>
              </w:rPr>
              <w:t xml:space="preserve">PowerPoint, </w:t>
            </w:r>
          </w:p>
          <w:p w:rsidR="0037048E" w:rsidRPr="00BF1142" w:rsidRDefault="0037048E" w:rsidP="00BF1142">
            <w:pPr>
              <w:rPr>
                <w:rFonts w:ascii="TH SarabunPSK" w:hAnsi="TH SarabunPSK" w:cs="TH SarabunPSK"/>
                <w:lang w:bidi="th-TH"/>
              </w:rPr>
            </w:pPr>
            <w:r w:rsidRPr="00BF1142">
              <w:rPr>
                <w:rFonts w:ascii="TH SarabunPSK" w:hAnsi="TH SarabunPSK" w:cs="TH SarabunPSK"/>
                <w:cs/>
                <w:lang w:bidi="th-TH"/>
              </w:rPr>
              <w:t xml:space="preserve">     </w:t>
            </w:r>
            <w:r w:rsidRPr="00BF1142">
              <w:rPr>
                <w:rFonts w:ascii="TH SarabunPSK" w:hAnsi="TH SarabunPSK" w:cs="TH SarabunPSK"/>
                <w:color w:val="FF0000"/>
              </w:rPr>
              <w:t>Internet</w:t>
            </w:r>
            <w:r w:rsidRPr="00BF1142">
              <w:rPr>
                <w:rFonts w:ascii="TH SarabunPSK" w:hAnsi="TH SarabunPSK" w:cs="TH SarabunPSK"/>
              </w:rPr>
              <w:t xml:space="preserve">, </w:t>
            </w:r>
            <w:r w:rsidRPr="00BF1142">
              <w:rPr>
                <w:rFonts w:ascii="TH SarabunPSK" w:hAnsi="TH SarabunPSK" w:cs="TH SarabunPSK"/>
                <w:cs/>
                <w:lang w:val="en-US" w:bidi="th-TH"/>
              </w:rPr>
              <w:t xml:space="preserve"> </w:t>
            </w:r>
            <w:r w:rsidRPr="00BF1142">
              <w:rPr>
                <w:rFonts w:ascii="TH SarabunPSK" w:hAnsi="TH SarabunPSK" w:cs="TH SarabunPSK"/>
                <w:lang w:val="en-US"/>
              </w:rPr>
              <w:t>E</w:t>
            </w:r>
            <w:r w:rsidRPr="00BF1142">
              <w:rPr>
                <w:rFonts w:ascii="TH SarabunPSK" w:hAnsi="TH SarabunPSK" w:cs="TH SarabunPSK"/>
              </w:rPr>
              <w:t>-learning</w:t>
            </w:r>
          </w:p>
          <w:p w:rsidR="0037048E" w:rsidRPr="00BF1142" w:rsidRDefault="0037048E" w:rsidP="00BF1142">
            <w:pPr>
              <w:rPr>
                <w:rFonts w:ascii="TH SarabunPSK" w:hAnsi="TH SarabunPSK" w:cs="TH SarabunPSK"/>
                <w:lang w:bidi="th-TH"/>
              </w:rPr>
            </w:pPr>
            <w:r w:rsidRPr="00BF1142">
              <w:rPr>
                <w:rFonts w:ascii="TH SarabunPSK" w:hAnsi="TH SarabunPSK" w:cs="TH SarabunPSK"/>
                <w:color w:val="000000"/>
                <w:lang w:bidi="th-TH"/>
              </w:rPr>
              <w:sym w:font="Wingdings" w:char="F0FE"/>
            </w:r>
            <w:r w:rsidRPr="00BF1142">
              <w:rPr>
                <w:rFonts w:ascii="TH SarabunPSK" w:hAnsi="TH SarabunPSK" w:cs="TH SarabunPSK"/>
                <w:color w:val="FF0000"/>
              </w:rPr>
              <w:t>LCD Projector</w:t>
            </w:r>
            <w:r w:rsidRPr="00BF1142">
              <w:rPr>
                <w:rFonts w:ascii="TH SarabunPSK" w:hAnsi="TH SarabunPSK" w:cs="TH SarabunPSK"/>
              </w:rPr>
              <w:t xml:space="preserve"> / </w:t>
            </w:r>
          </w:p>
          <w:p w:rsidR="0037048E" w:rsidRPr="00BF1142" w:rsidRDefault="0037048E" w:rsidP="00BF1142">
            <w:pPr>
              <w:rPr>
                <w:rFonts w:ascii="TH SarabunPSK" w:hAnsi="TH SarabunPSK" w:cs="TH SarabunPSK"/>
                <w:lang w:bidi="th-TH"/>
              </w:rPr>
            </w:pPr>
            <w:r w:rsidRPr="00BF1142">
              <w:rPr>
                <w:rFonts w:ascii="TH SarabunPSK" w:hAnsi="TH SarabunPSK" w:cs="TH SarabunPSK"/>
                <w:cs/>
                <w:lang w:bidi="th-TH"/>
              </w:rPr>
              <w:t xml:space="preserve">     </w:t>
            </w:r>
            <w:r w:rsidRPr="00BF1142">
              <w:rPr>
                <w:rFonts w:ascii="TH SarabunPSK" w:hAnsi="TH SarabunPSK" w:cs="TH SarabunPSK"/>
              </w:rPr>
              <w:t xml:space="preserve">Overhead Projector / </w:t>
            </w:r>
          </w:p>
          <w:p w:rsidR="0037048E" w:rsidRPr="0062675D" w:rsidRDefault="0037048E" w:rsidP="00BF114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F1142">
              <w:rPr>
                <w:rFonts w:ascii="TH SarabunPSK" w:hAnsi="TH SarabunPSK" w:cs="TH SarabunPSK"/>
                <w:cs/>
                <w:lang w:bidi="th-TH"/>
              </w:rPr>
              <w:t xml:space="preserve">     </w:t>
            </w:r>
            <w:r w:rsidRPr="00BF1142">
              <w:rPr>
                <w:rFonts w:ascii="TH SarabunPSK" w:hAnsi="TH SarabunPSK" w:cs="TH SarabunPSK"/>
                <w:color w:val="FF0000"/>
              </w:rPr>
              <w:t>Visualizer</w:t>
            </w:r>
          </w:p>
          <w:p w:rsidR="0037048E" w:rsidRPr="0062675D" w:rsidRDefault="0037048E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</w:tcPr>
          <w:p w:rsidR="0037048E" w:rsidRPr="0062675D" w:rsidRDefault="0037048E" w:rsidP="00BF1142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E66B3B">
              <w:rPr>
                <w:rFonts w:ascii="TH SarabunPSK" w:hAnsi="TH SarabunPSK" w:cs="TH SarabunPSK"/>
                <w:b/>
                <w:sz w:val="32"/>
                <w:szCs w:val="32"/>
              </w:rPr>
              <w:sym w:font="Wingdings" w:char="F0FC"/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37048E" w:rsidRPr="0062675D" w:rsidRDefault="0037048E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37048E" w:rsidRPr="0062675D" w:rsidRDefault="0037048E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272DD5" w:rsidRPr="0062675D" w:rsidTr="00BF1142">
        <w:trPr>
          <w:cantSplit/>
          <w:trHeight w:val="465"/>
        </w:trPr>
        <w:tc>
          <w:tcPr>
            <w:tcW w:w="2367" w:type="dxa"/>
          </w:tcPr>
          <w:p w:rsidR="00272DD5" w:rsidRPr="00272DD5" w:rsidRDefault="001323F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3.4 </w:t>
            </w:r>
            <w:r w:rsidR="00272DD5"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BF1142" w:rsidRPr="0062675D" w:rsidRDefault="00BF1142" w:rsidP="00BF1142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sym w:font="Wingdings" w:char="F0FE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BF1142" w:rsidRDefault="00BF1142" w:rsidP="00BF1142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(Collaborative – Cooperative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</w:p>
          <w:p w:rsidR="00BF1142" w:rsidRDefault="00BF1142" w:rsidP="00BF1142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272DD5" w:rsidRPr="0062675D" w:rsidRDefault="00BF1142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sym w:font="Wingdings" w:char="F0FE"/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อื่นๆ วิธีการมอบหมายงานให้ทำเป็นกลุ่ม</w:t>
            </w:r>
          </w:p>
        </w:tc>
        <w:tc>
          <w:tcPr>
            <w:tcW w:w="1546" w:type="dxa"/>
            <w:shd w:val="clear" w:color="auto" w:fill="auto"/>
          </w:tcPr>
          <w:p w:rsidR="00BF1142" w:rsidRPr="00BF1142" w:rsidRDefault="00BF1142" w:rsidP="00BF1142">
            <w:pPr>
              <w:rPr>
                <w:rFonts w:ascii="TH SarabunPSK" w:hAnsi="TH SarabunPSK" w:cs="TH SarabunPSK"/>
                <w:lang w:bidi="th-TH"/>
              </w:rPr>
            </w:pPr>
            <w:r w:rsidRPr="00BF1142">
              <w:rPr>
                <w:rFonts w:ascii="TH SarabunPSK" w:hAnsi="TH SarabunPSK" w:cs="TH SarabunPSK"/>
                <w:color w:val="000000"/>
                <w:lang w:bidi="th-TH"/>
              </w:rPr>
              <w:sym w:font="Wingdings" w:char="F0FE"/>
            </w:r>
            <w:r w:rsidRPr="00BF1142">
              <w:rPr>
                <w:rFonts w:ascii="TH SarabunPSK" w:hAnsi="TH SarabunPSK" w:cs="TH SarabunPSK"/>
                <w:cs/>
                <w:lang w:bidi="th-TH"/>
              </w:rPr>
              <w:t xml:space="preserve">สื่ออิเล็กโทรนิกส์  </w:t>
            </w:r>
          </w:p>
          <w:p w:rsidR="00BF1142" w:rsidRPr="00BF1142" w:rsidRDefault="00BF1142" w:rsidP="00BF1142">
            <w:pPr>
              <w:rPr>
                <w:rFonts w:ascii="TH SarabunPSK" w:hAnsi="TH SarabunPSK" w:cs="TH SarabunPSK"/>
                <w:lang w:bidi="th-TH"/>
              </w:rPr>
            </w:pPr>
            <w:r w:rsidRPr="00BF1142">
              <w:rPr>
                <w:rFonts w:ascii="TH SarabunPSK" w:hAnsi="TH SarabunPSK" w:cs="TH SarabunPSK"/>
                <w:cs/>
                <w:lang w:bidi="th-TH"/>
              </w:rPr>
              <w:t xml:space="preserve">     ได้แก่ </w:t>
            </w:r>
            <w:r w:rsidRPr="00BF1142">
              <w:rPr>
                <w:rFonts w:ascii="TH SarabunPSK" w:hAnsi="TH SarabunPSK" w:cs="TH SarabunPSK"/>
                <w:lang w:val="en-US"/>
              </w:rPr>
              <w:t xml:space="preserve"> </w:t>
            </w:r>
            <w:r w:rsidRPr="00BF1142">
              <w:rPr>
                <w:rFonts w:ascii="TH SarabunPSK" w:hAnsi="TH SarabunPSK" w:cs="TH SarabunPSK"/>
              </w:rPr>
              <w:t xml:space="preserve">PowerPoint, </w:t>
            </w:r>
          </w:p>
          <w:p w:rsidR="00BF1142" w:rsidRPr="00BF1142" w:rsidRDefault="00BF1142" w:rsidP="00BF1142">
            <w:pPr>
              <w:rPr>
                <w:rFonts w:ascii="TH SarabunPSK" w:hAnsi="TH SarabunPSK" w:cs="TH SarabunPSK"/>
                <w:lang w:bidi="th-TH"/>
              </w:rPr>
            </w:pPr>
            <w:r w:rsidRPr="00BF1142">
              <w:rPr>
                <w:rFonts w:ascii="TH SarabunPSK" w:hAnsi="TH SarabunPSK" w:cs="TH SarabunPSK"/>
                <w:cs/>
                <w:lang w:bidi="th-TH"/>
              </w:rPr>
              <w:t xml:space="preserve">     </w:t>
            </w:r>
            <w:r w:rsidRPr="00BF1142">
              <w:rPr>
                <w:rFonts w:ascii="TH SarabunPSK" w:hAnsi="TH SarabunPSK" w:cs="TH SarabunPSK"/>
                <w:color w:val="FF0000"/>
              </w:rPr>
              <w:t>Internet</w:t>
            </w:r>
            <w:r w:rsidRPr="00BF1142">
              <w:rPr>
                <w:rFonts w:ascii="TH SarabunPSK" w:hAnsi="TH SarabunPSK" w:cs="TH SarabunPSK"/>
              </w:rPr>
              <w:t xml:space="preserve">, </w:t>
            </w:r>
            <w:r w:rsidRPr="00BF1142">
              <w:rPr>
                <w:rFonts w:ascii="TH SarabunPSK" w:hAnsi="TH SarabunPSK" w:cs="TH SarabunPSK"/>
                <w:cs/>
                <w:lang w:val="en-US" w:bidi="th-TH"/>
              </w:rPr>
              <w:t xml:space="preserve"> </w:t>
            </w:r>
            <w:r w:rsidRPr="00BF1142">
              <w:rPr>
                <w:rFonts w:ascii="TH SarabunPSK" w:hAnsi="TH SarabunPSK" w:cs="TH SarabunPSK"/>
                <w:lang w:val="en-US"/>
              </w:rPr>
              <w:t>E</w:t>
            </w:r>
            <w:r w:rsidRPr="00BF1142">
              <w:rPr>
                <w:rFonts w:ascii="TH SarabunPSK" w:hAnsi="TH SarabunPSK" w:cs="TH SarabunPSK"/>
              </w:rPr>
              <w:t>-learning</w:t>
            </w:r>
          </w:p>
          <w:p w:rsidR="00BF1142" w:rsidRPr="00BF1142" w:rsidRDefault="00BF1142" w:rsidP="00BF1142">
            <w:pPr>
              <w:rPr>
                <w:rFonts w:ascii="TH SarabunPSK" w:hAnsi="TH SarabunPSK" w:cs="TH SarabunPSK"/>
                <w:lang w:bidi="th-TH"/>
              </w:rPr>
            </w:pPr>
            <w:r w:rsidRPr="00BF1142">
              <w:rPr>
                <w:rFonts w:ascii="TH SarabunPSK" w:hAnsi="TH SarabunPSK" w:cs="TH SarabunPSK"/>
                <w:color w:val="000000"/>
                <w:lang w:bidi="th-TH"/>
              </w:rPr>
              <w:sym w:font="Wingdings" w:char="F0FE"/>
            </w:r>
            <w:r w:rsidRPr="00BF1142">
              <w:rPr>
                <w:rFonts w:ascii="TH SarabunPSK" w:hAnsi="TH SarabunPSK" w:cs="TH SarabunPSK"/>
                <w:color w:val="FF0000"/>
              </w:rPr>
              <w:t>LCD Projector</w:t>
            </w:r>
            <w:r w:rsidRPr="00BF1142">
              <w:rPr>
                <w:rFonts w:ascii="TH SarabunPSK" w:hAnsi="TH SarabunPSK" w:cs="TH SarabunPSK"/>
              </w:rPr>
              <w:t xml:space="preserve"> / </w:t>
            </w:r>
          </w:p>
          <w:p w:rsidR="00BF1142" w:rsidRPr="00BF1142" w:rsidRDefault="00BF1142" w:rsidP="00BF1142">
            <w:pPr>
              <w:rPr>
                <w:rFonts w:ascii="TH SarabunPSK" w:hAnsi="TH SarabunPSK" w:cs="TH SarabunPSK"/>
                <w:lang w:bidi="th-TH"/>
              </w:rPr>
            </w:pPr>
            <w:r w:rsidRPr="00BF1142">
              <w:rPr>
                <w:rFonts w:ascii="TH SarabunPSK" w:hAnsi="TH SarabunPSK" w:cs="TH SarabunPSK"/>
                <w:cs/>
                <w:lang w:bidi="th-TH"/>
              </w:rPr>
              <w:t xml:space="preserve">     </w:t>
            </w:r>
            <w:r w:rsidRPr="00BF1142">
              <w:rPr>
                <w:rFonts w:ascii="TH SarabunPSK" w:hAnsi="TH SarabunPSK" w:cs="TH SarabunPSK"/>
              </w:rPr>
              <w:t xml:space="preserve">Overhead Projector / </w:t>
            </w:r>
          </w:p>
          <w:p w:rsidR="00BF1142" w:rsidRPr="0062675D" w:rsidRDefault="00BF1142" w:rsidP="00BF114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F1142">
              <w:rPr>
                <w:rFonts w:ascii="TH SarabunPSK" w:hAnsi="TH SarabunPSK" w:cs="TH SarabunPSK"/>
                <w:cs/>
                <w:lang w:bidi="th-TH"/>
              </w:rPr>
              <w:t xml:space="preserve">     </w:t>
            </w:r>
            <w:r w:rsidRPr="00BF1142">
              <w:rPr>
                <w:rFonts w:ascii="TH SarabunPSK" w:hAnsi="TH SarabunPSK" w:cs="TH SarabunPSK"/>
                <w:color w:val="FF0000"/>
              </w:rPr>
              <w:t>Visualizer</w:t>
            </w:r>
          </w:p>
          <w:p w:rsidR="00272DD5" w:rsidRPr="0062675D" w:rsidRDefault="00272DD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</w:tcPr>
          <w:p w:rsidR="00272DD5" w:rsidRPr="0062675D" w:rsidRDefault="00BF1142" w:rsidP="00BF1142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E66B3B">
              <w:rPr>
                <w:rFonts w:ascii="TH SarabunPSK" w:hAnsi="TH SarabunPSK" w:cs="TH SarabunPSK"/>
                <w:b/>
                <w:sz w:val="32"/>
                <w:szCs w:val="32"/>
              </w:rPr>
              <w:sym w:font="Wingdings" w:char="F0FC"/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272DD5" w:rsidRPr="0062675D" w:rsidRDefault="00272DD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272DD5" w:rsidRPr="0062675D" w:rsidRDefault="00272DD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272DD5" w:rsidRPr="0062675D" w:rsidTr="00BF1142">
        <w:trPr>
          <w:cantSplit/>
          <w:trHeight w:val="465"/>
        </w:trPr>
        <w:tc>
          <w:tcPr>
            <w:tcW w:w="2367" w:type="dxa"/>
          </w:tcPr>
          <w:p w:rsidR="00272DD5" w:rsidRPr="00272DD5" w:rsidRDefault="001323F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3.5 </w:t>
            </w:r>
            <w:r w:rsidR="00272DD5"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การสื่อสารและการใช้เทคโนโลยีสารสนเทศ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BF1142" w:rsidRDefault="00BF1142" w:rsidP="00BF1142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sym w:font="Wingdings" w:char="F0FE"/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วิธีการบรรยาย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BF1142" w:rsidRPr="0062675D" w:rsidRDefault="00BF1142" w:rsidP="00BF1142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sym w:font="Wingdings" w:char="F0FE"/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วิธีการสอนแบบเน้นกระบวนการคิด</w:t>
            </w:r>
          </w:p>
          <w:p w:rsidR="00BF1142" w:rsidRPr="0062675D" w:rsidRDefault="00BF1142" w:rsidP="00BF1142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272DD5" w:rsidRDefault="00BF1142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sym w:font="Wingdings" w:char="F0FE"/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วิธีการสอนแบบบูรณาการ</w:t>
            </w:r>
          </w:p>
          <w:p w:rsidR="00BF1142" w:rsidRPr="00BF1142" w:rsidRDefault="00BF1142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sym w:font="Wingdings" w:char="F0FE"/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 w:rsidRPr="00BF114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อื่น ๆ วิธี</w:t>
            </w:r>
            <w:r w:rsidRPr="00BF114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การสอนแบบมอบหมายงานที่ต้องสืบค้น จัดการ และนำเสนอข้อมูล</w:t>
            </w:r>
          </w:p>
        </w:tc>
        <w:tc>
          <w:tcPr>
            <w:tcW w:w="1546" w:type="dxa"/>
            <w:shd w:val="clear" w:color="auto" w:fill="auto"/>
          </w:tcPr>
          <w:p w:rsidR="00BF1142" w:rsidRPr="00BF1142" w:rsidRDefault="00BF1142" w:rsidP="00BF1142">
            <w:pPr>
              <w:rPr>
                <w:rFonts w:ascii="TH SarabunPSK" w:hAnsi="TH SarabunPSK" w:cs="TH SarabunPSK"/>
                <w:lang w:bidi="th-TH"/>
              </w:rPr>
            </w:pPr>
            <w:r w:rsidRPr="00BF1142">
              <w:rPr>
                <w:rFonts w:ascii="TH SarabunPSK" w:hAnsi="TH SarabunPSK" w:cs="TH SarabunPSK"/>
                <w:color w:val="000000"/>
                <w:lang w:bidi="th-TH"/>
              </w:rPr>
              <w:sym w:font="Wingdings" w:char="F0FE"/>
            </w:r>
            <w:r w:rsidRPr="00BF1142">
              <w:rPr>
                <w:rFonts w:ascii="TH SarabunPSK" w:hAnsi="TH SarabunPSK" w:cs="TH SarabunPSK"/>
                <w:cs/>
                <w:lang w:bidi="th-TH"/>
              </w:rPr>
              <w:t xml:space="preserve">สื่ออิเล็กโทรนิกส์  </w:t>
            </w:r>
          </w:p>
          <w:p w:rsidR="00BF1142" w:rsidRPr="00BF1142" w:rsidRDefault="00BF1142" w:rsidP="00BF1142">
            <w:pPr>
              <w:rPr>
                <w:rFonts w:ascii="TH SarabunPSK" w:hAnsi="TH SarabunPSK" w:cs="TH SarabunPSK"/>
                <w:lang w:bidi="th-TH"/>
              </w:rPr>
            </w:pPr>
            <w:r w:rsidRPr="00BF1142">
              <w:rPr>
                <w:rFonts w:ascii="TH SarabunPSK" w:hAnsi="TH SarabunPSK" w:cs="TH SarabunPSK"/>
                <w:cs/>
                <w:lang w:bidi="th-TH"/>
              </w:rPr>
              <w:t xml:space="preserve">     ได้แก่ </w:t>
            </w:r>
            <w:r w:rsidRPr="00BF1142">
              <w:rPr>
                <w:rFonts w:ascii="TH SarabunPSK" w:hAnsi="TH SarabunPSK" w:cs="TH SarabunPSK"/>
                <w:lang w:val="en-US"/>
              </w:rPr>
              <w:t xml:space="preserve"> </w:t>
            </w:r>
            <w:r w:rsidRPr="00BF1142">
              <w:rPr>
                <w:rFonts w:ascii="TH SarabunPSK" w:hAnsi="TH SarabunPSK" w:cs="TH SarabunPSK"/>
              </w:rPr>
              <w:t xml:space="preserve">PowerPoint, </w:t>
            </w:r>
          </w:p>
          <w:p w:rsidR="00BF1142" w:rsidRPr="00BF1142" w:rsidRDefault="00BF1142" w:rsidP="00BF1142">
            <w:pPr>
              <w:rPr>
                <w:rFonts w:ascii="TH SarabunPSK" w:hAnsi="TH SarabunPSK" w:cs="TH SarabunPSK"/>
                <w:lang w:bidi="th-TH"/>
              </w:rPr>
            </w:pPr>
            <w:r w:rsidRPr="00BF1142">
              <w:rPr>
                <w:rFonts w:ascii="TH SarabunPSK" w:hAnsi="TH SarabunPSK" w:cs="TH SarabunPSK"/>
                <w:cs/>
                <w:lang w:bidi="th-TH"/>
              </w:rPr>
              <w:t xml:space="preserve">     </w:t>
            </w:r>
            <w:r w:rsidRPr="00BF1142">
              <w:rPr>
                <w:rFonts w:ascii="TH SarabunPSK" w:hAnsi="TH SarabunPSK" w:cs="TH SarabunPSK"/>
                <w:color w:val="FF0000"/>
              </w:rPr>
              <w:t>Internet</w:t>
            </w:r>
            <w:r w:rsidRPr="00BF1142">
              <w:rPr>
                <w:rFonts w:ascii="TH SarabunPSK" w:hAnsi="TH SarabunPSK" w:cs="TH SarabunPSK"/>
              </w:rPr>
              <w:t xml:space="preserve">, </w:t>
            </w:r>
            <w:r w:rsidRPr="00BF1142">
              <w:rPr>
                <w:rFonts w:ascii="TH SarabunPSK" w:hAnsi="TH SarabunPSK" w:cs="TH SarabunPSK"/>
                <w:cs/>
                <w:lang w:val="en-US" w:bidi="th-TH"/>
              </w:rPr>
              <w:t xml:space="preserve"> </w:t>
            </w:r>
            <w:r w:rsidRPr="00BF1142">
              <w:rPr>
                <w:rFonts w:ascii="TH SarabunPSK" w:hAnsi="TH SarabunPSK" w:cs="TH SarabunPSK"/>
                <w:lang w:val="en-US"/>
              </w:rPr>
              <w:t>E</w:t>
            </w:r>
            <w:r w:rsidRPr="00BF1142">
              <w:rPr>
                <w:rFonts w:ascii="TH SarabunPSK" w:hAnsi="TH SarabunPSK" w:cs="TH SarabunPSK"/>
              </w:rPr>
              <w:t>-learning</w:t>
            </w:r>
          </w:p>
          <w:p w:rsidR="00BF1142" w:rsidRPr="00BF1142" w:rsidRDefault="00BF1142" w:rsidP="00BF1142">
            <w:pPr>
              <w:rPr>
                <w:rFonts w:ascii="TH SarabunPSK" w:hAnsi="TH SarabunPSK" w:cs="TH SarabunPSK"/>
                <w:lang w:bidi="th-TH"/>
              </w:rPr>
            </w:pPr>
            <w:r w:rsidRPr="00BF1142">
              <w:rPr>
                <w:rFonts w:ascii="TH SarabunPSK" w:hAnsi="TH SarabunPSK" w:cs="TH SarabunPSK"/>
                <w:color w:val="000000"/>
                <w:lang w:bidi="th-TH"/>
              </w:rPr>
              <w:sym w:font="Wingdings" w:char="F0FE"/>
            </w:r>
            <w:r w:rsidRPr="00BF1142">
              <w:rPr>
                <w:rFonts w:ascii="TH SarabunPSK" w:hAnsi="TH SarabunPSK" w:cs="TH SarabunPSK"/>
                <w:color w:val="FF0000"/>
              </w:rPr>
              <w:t>LCD Projector</w:t>
            </w:r>
            <w:r w:rsidRPr="00BF1142">
              <w:rPr>
                <w:rFonts w:ascii="TH SarabunPSK" w:hAnsi="TH SarabunPSK" w:cs="TH SarabunPSK"/>
              </w:rPr>
              <w:t xml:space="preserve"> / </w:t>
            </w:r>
          </w:p>
          <w:p w:rsidR="00BF1142" w:rsidRPr="00BF1142" w:rsidRDefault="00BF1142" w:rsidP="00BF1142">
            <w:pPr>
              <w:rPr>
                <w:rFonts w:ascii="TH SarabunPSK" w:hAnsi="TH SarabunPSK" w:cs="TH SarabunPSK"/>
                <w:lang w:bidi="th-TH"/>
              </w:rPr>
            </w:pPr>
            <w:r w:rsidRPr="00BF1142">
              <w:rPr>
                <w:rFonts w:ascii="TH SarabunPSK" w:hAnsi="TH SarabunPSK" w:cs="TH SarabunPSK"/>
                <w:cs/>
                <w:lang w:bidi="th-TH"/>
              </w:rPr>
              <w:t xml:space="preserve">     </w:t>
            </w:r>
            <w:r w:rsidRPr="00BF1142">
              <w:rPr>
                <w:rFonts w:ascii="TH SarabunPSK" w:hAnsi="TH SarabunPSK" w:cs="TH SarabunPSK"/>
              </w:rPr>
              <w:t xml:space="preserve">Overhead Projector / </w:t>
            </w:r>
          </w:p>
          <w:p w:rsidR="00BF1142" w:rsidRPr="0062675D" w:rsidRDefault="00BF1142" w:rsidP="00BF114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F1142">
              <w:rPr>
                <w:rFonts w:ascii="TH SarabunPSK" w:hAnsi="TH SarabunPSK" w:cs="TH SarabunPSK"/>
                <w:cs/>
                <w:lang w:bidi="th-TH"/>
              </w:rPr>
              <w:t xml:space="preserve">     </w:t>
            </w:r>
            <w:r w:rsidRPr="00BF1142">
              <w:rPr>
                <w:rFonts w:ascii="TH SarabunPSK" w:hAnsi="TH SarabunPSK" w:cs="TH SarabunPSK"/>
                <w:color w:val="FF0000"/>
              </w:rPr>
              <w:t>Visualizer</w:t>
            </w:r>
          </w:p>
          <w:p w:rsidR="00272DD5" w:rsidRPr="0062675D" w:rsidRDefault="00272DD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</w:tcPr>
          <w:p w:rsidR="00272DD5" w:rsidRPr="0062675D" w:rsidRDefault="00BF1142" w:rsidP="00BF1142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E66B3B">
              <w:rPr>
                <w:rFonts w:ascii="TH SarabunPSK" w:hAnsi="TH SarabunPSK" w:cs="TH SarabunPSK"/>
                <w:b/>
                <w:sz w:val="32"/>
                <w:szCs w:val="32"/>
              </w:rPr>
              <w:sym w:font="Wingdings" w:char="F0FC"/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272DD5" w:rsidRPr="0062675D" w:rsidRDefault="00272DD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272DD5" w:rsidRPr="0062675D" w:rsidRDefault="00272DD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272DD5" w:rsidRDefault="001323FD">
      <w:pPr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** ผลการเรียนรู้ในแต่ละด้าน</w:t>
      </w:r>
      <w:r w:rsidR="007916A2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อาจารย์ผู้รับผิดชอบรายวิชา/ผู้สอนร่วม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สามารถเลือกวิธีสอนที่ระบุในรายละเอียดรายวิชา</w:t>
      </w:r>
      <w:r w:rsidR="000B6AEB">
        <w:rPr>
          <w:rFonts w:ascii="TH SarabunPSK" w:hAnsi="TH SarabunPSK" w:cs="TH SarabunPSK" w:hint="cs"/>
          <w:sz w:val="32"/>
          <w:szCs w:val="32"/>
          <w:cs/>
          <w:lang w:bidi="th-TH"/>
        </w:rPr>
        <w:t>และสื่อการเรียนรู้ที่ใช้</w:t>
      </w:r>
      <w:r w:rsidR="007916A2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ที่ระบุไว้ในตารางด้านล่า</w:t>
      </w:r>
      <w:r w:rsidR="000B6AEB">
        <w:rPr>
          <w:rFonts w:ascii="TH SarabunPSK" w:hAnsi="TH SarabunPSK" w:cs="TH SarabunPSK" w:hint="cs"/>
          <w:sz w:val="32"/>
          <w:szCs w:val="32"/>
          <w:cs/>
          <w:lang w:bidi="th-TH"/>
        </w:rPr>
        <w:t>ง</w:t>
      </w:r>
      <w:r w:rsidR="007916A2">
        <w:rPr>
          <w:rFonts w:ascii="TH SarabunPSK" w:hAnsi="TH SarabunPSK" w:cs="TH SarabunPSK" w:hint="cs"/>
          <w:sz w:val="32"/>
          <w:szCs w:val="32"/>
          <w:cs/>
          <w:lang w:bidi="th-TH"/>
        </w:rPr>
        <w:t>ดังกล่าว</w:t>
      </w:r>
      <w:r w:rsidR="000B6AEB">
        <w:rPr>
          <w:rFonts w:ascii="TH SarabunPSK" w:hAnsi="TH SarabunPSK" w:cs="TH SarabunPSK" w:hint="cs"/>
          <w:sz w:val="32"/>
          <w:szCs w:val="32"/>
          <w:lang w:bidi="th-TH"/>
        </w:rPr>
        <w:t xml:space="preserve"> </w:t>
      </w:r>
    </w:p>
    <w:p w:rsidR="00272DD5" w:rsidRDefault="00272DD5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272DD5" w:rsidRDefault="00272DD5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272DD5" w:rsidRDefault="00272DD5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272DD5" w:rsidRDefault="00272DD5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272DD5" w:rsidRDefault="00272DD5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1323FD" w:rsidRDefault="001323FD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6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910"/>
        <w:gridCol w:w="5155"/>
      </w:tblGrid>
      <w:tr w:rsidR="00C54869" w:rsidRPr="0062675D" w:rsidTr="00C54869">
        <w:trPr>
          <w:cantSplit/>
          <w:trHeight w:val="530"/>
        </w:trPr>
        <w:tc>
          <w:tcPr>
            <w:tcW w:w="4910" w:type="dxa"/>
            <w:vMerge w:val="restart"/>
            <w:shd w:val="clear" w:color="auto" w:fill="auto"/>
            <w:vAlign w:val="center"/>
          </w:tcPr>
          <w:p w:rsidR="00C54869" w:rsidRPr="0062675D" w:rsidRDefault="00C54869" w:rsidP="00C548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5155" w:type="dxa"/>
            <w:vMerge w:val="restart"/>
            <w:shd w:val="clear" w:color="auto" w:fill="auto"/>
            <w:vAlign w:val="center"/>
          </w:tcPr>
          <w:p w:rsidR="00C54869" w:rsidRPr="0062675D" w:rsidRDefault="00C54869" w:rsidP="00C548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</w:tr>
      <w:tr w:rsidR="00C54869" w:rsidRPr="0062675D" w:rsidTr="00C54869">
        <w:trPr>
          <w:cantSplit/>
          <w:trHeight w:val="795"/>
        </w:trPr>
        <w:tc>
          <w:tcPr>
            <w:tcW w:w="4910" w:type="dxa"/>
            <w:vMerge/>
            <w:shd w:val="clear" w:color="auto" w:fill="auto"/>
          </w:tcPr>
          <w:p w:rsidR="00C54869" w:rsidRPr="0062675D" w:rsidRDefault="00C54869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vMerge/>
            <w:shd w:val="clear" w:color="auto" w:fill="auto"/>
          </w:tcPr>
          <w:p w:rsidR="00C54869" w:rsidRPr="0062675D" w:rsidRDefault="00C54869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C54869" w:rsidRPr="0062675D" w:rsidTr="00C54869">
        <w:trPr>
          <w:cantSplit/>
          <w:trHeight w:val="386"/>
        </w:trPr>
        <w:tc>
          <w:tcPr>
            <w:tcW w:w="4910" w:type="dxa"/>
            <w:shd w:val="clear" w:color="auto" w:fill="auto"/>
          </w:tcPr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วิธีการสาธิต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วิธีการทดลอง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DC2191" w:rsidRPr="00DC2191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50" type="#_x0000_t32" style="position:absolute;margin-left:43.5pt;margin-top:14.45pt;width:0;height:0;z-index:251665920;mso-position-horizontal-relative:text;mso-position-vertical-relative:text" o:connectortype="straight"/>
              </w:pic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เทคนิคผังความคิด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วิธีการใช้ปัญหาเป็นหลัก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วิธีการสอนแบบบูรณาการ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5155" w:type="dxa"/>
            <w:shd w:val="clear" w:color="auto" w:fill="auto"/>
          </w:tcPr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สื่ออิเล็กโทรนิกส์ 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ได้แก่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โปรแกรมคอมพิวเตอร์  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ต่าง ๆ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ฟิลม์สไลด์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โทรทัศน์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วีดีทัศน์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CD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อื่น ๆ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…………………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</w:tr>
    </w:tbl>
    <w:p w:rsidR="003A3C27" w:rsidRPr="0062675D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54869" w:rsidRPr="0062675D" w:rsidRDefault="00C54869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206"/>
      </w:tblGrid>
      <w:tr w:rsidR="003A3C27" w:rsidRPr="0062675D" w:rsidTr="00C54869">
        <w:trPr>
          <w:trHeight w:val="1070"/>
        </w:trPr>
        <w:tc>
          <w:tcPr>
            <w:tcW w:w="10206" w:type="dxa"/>
          </w:tcPr>
          <w:p w:rsidR="003A3C27" w:rsidRPr="0062675D" w:rsidRDefault="00CA7F68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Cs/>
                <w:i/>
                <w:sz w:val="32"/>
                <w:szCs w:val="32"/>
                <w:cs/>
                <w:lang w:bidi="th-TH"/>
              </w:rPr>
              <w:t>4</w:t>
            </w:r>
            <w:r w:rsidR="003A3C27" w:rsidRPr="0062675D">
              <w:rPr>
                <w:rFonts w:ascii="TH SarabunPSK" w:hAnsi="TH SarabunPSK" w:cs="TH SarabunPSK"/>
                <w:bCs/>
                <w:iCs/>
                <w:sz w:val="32"/>
                <w:szCs w:val="32"/>
              </w:rPr>
              <w:t xml:space="preserve">. </w:t>
            </w:r>
            <w:r w:rsidR="003A3C27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62675D" w:rsidRDefault="003A3C27" w:rsidP="00870669">
            <w:pPr>
              <w:pStyle w:val="a3"/>
              <w:tabs>
                <w:tab w:val="clear" w:pos="4153"/>
                <w:tab w:val="clear" w:pos="8306"/>
              </w:tabs>
              <w:ind w:firstLine="633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 xml:space="preserve">ระบุข้อเสนอเพื่อการปรับปรุงวิธีสอน ซึ่งได้จากปัญหาที่พบในข้อ </w:t>
            </w:r>
            <w:r w:rsidR="00CA7F68"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3</w:t>
            </w:r>
          </w:p>
          <w:p w:rsidR="003A3C27" w:rsidRPr="0062675D" w:rsidRDefault="00FF0143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3A3C27" w:rsidRPr="0062675D" w:rsidRDefault="003A3C27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</w:tr>
    </w:tbl>
    <w:p w:rsidR="00C54869" w:rsidRDefault="00C54869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Default="00533E50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ห</w:t>
      </w:r>
      <w:r w:rsidR="00870669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="00870669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 สรุปผลการจัดการเรียนการสอนของรายวิชา</w:t>
      </w:r>
    </w:p>
    <w:p w:rsidR="00C54869" w:rsidRPr="00C54869" w:rsidRDefault="00C54869" w:rsidP="00C54869">
      <w:pPr>
        <w:rPr>
          <w:lang w:val="en-US" w:bidi="th-TH"/>
        </w:rPr>
      </w:pPr>
    </w:p>
    <w:tbl>
      <w:tblPr>
        <w:tblW w:w="100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"/>
        <w:gridCol w:w="343"/>
        <w:gridCol w:w="563"/>
        <w:gridCol w:w="3975"/>
        <w:gridCol w:w="895"/>
        <w:gridCol w:w="264"/>
        <w:gridCol w:w="896"/>
        <w:gridCol w:w="1268"/>
        <w:gridCol w:w="1879"/>
      </w:tblGrid>
      <w:tr w:rsidR="009E1E2E" w:rsidRPr="0062675D" w:rsidTr="00E52A76">
        <w:trPr>
          <w:trHeight w:val="532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1E2E" w:rsidRPr="0062675D" w:rsidRDefault="009E1E2E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9E1E2E" w:rsidRPr="0062675D" w:rsidRDefault="009E1E2E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1.</w:t>
            </w:r>
          </w:p>
        </w:tc>
        <w:tc>
          <w:tcPr>
            <w:tcW w:w="51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E1E2E" w:rsidRPr="0062675D" w:rsidRDefault="009E1E2E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9E1E2E" w:rsidRPr="0062675D" w:rsidRDefault="009E1E2E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9E1E2E" w:rsidRPr="009E1E2E" w:rsidRDefault="009E1E2E" w:rsidP="009E1E2E">
            <w:pPr>
              <w:ind w:left="74"/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9E1E2E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40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9E1E2E" w:rsidRPr="0062675D" w:rsidRDefault="009E1E2E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9E1E2E" w:rsidRPr="0062675D" w:rsidTr="00E52A76">
        <w:trPr>
          <w:trHeight w:val="449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1E2E" w:rsidRPr="0062675D" w:rsidRDefault="009E1E2E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9E1E2E" w:rsidRPr="0062675D" w:rsidRDefault="009E1E2E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2.</w:t>
            </w:r>
          </w:p>
        </w:tc>
        <w:tc>
          <w:tcPr>
            <w:tcW w:w="51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E1E2E" w:rsidRPr="0062675D" w:rsidRDefault="009E1E2E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9E1E2E" w:rsidRPr="0062675D" w:rsidRDefault="009E1E2E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9E1E2E" w:rsidRPr="009E1E2E" w:rsidRDefault="009E1E2E" w:rsidP="009E1E2E">
            <w:pPr>
              <w:ind w:left="74"/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9E1E2E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40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9E1E2E" w:rsidRPr="0062675D" w:rsidRDefault="009E1E2E" w:rsidP="00870669">
            <w:pPr>
              <w:ind w:left="53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9E1E2E" w:rsidRPr="0062675D" w:rsidTr="00E52A76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1E2E" w:rsidRPr="0062675D" w:rsidRDefault="009E1E2E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9E1E2E" w:rsidRPr="0062675D" w:rsidRDefault="009E1E2E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.</w:t>
            </w:r>
          </w:p>
        </w:tc>
        <w:tc>
          <w:tcPr>
            <w:tcW w:w="51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E1E2E" w:rsidRPr="0062675D" w:rsidRDefault="009E1E2E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จำนวนนักศึกษาที่ถอน 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9E1E2E" w:rsidRPr="0062675D" w:rsidRDefault="009E1E2E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9E1E2E" w:rsidRPr="009E1E2E" w:rsidRDefault="009E1E2E" w:rsidP="009E1E2E">
            <w:pPr>
              <w:ind w:left="74"/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9E1E2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9E1E2E" w:rsidRPr="0062675D" w:rsidRDefault="009E1E2E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62675D" w:rsidTr="00E52A76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515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E52A76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(เกรด)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9E1E2E" w:rsidRPr="0062675D" w:rsidTr="00E52A76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1E2E" w:rsidRPr="0062675D" w:rsidRDefault="009E1E2E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E1E2E" w:rsidRPr="0062675D" w:rsidRDefault="009E1E2E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E2E" w:rsidRPr="0062675D" w:rsidRDefault="009E1E2E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A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E2E" w:rsidRPr="009E1E2E" w:rsidRDefault="009E1E2E" w:rsidP="00021AB2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E1E2E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E2E" w:rsidRPr="009E1E2E" w:rsidRDefault="009E1E2E" w:rsidP="00021AB2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E1E2E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E1E2E" w:rsidRPr="0062675D" w:rsidRDefault="009E1E2E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9E1E2E" w:rsidRPr="0062675D" w:rsidTr="00E52A76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1E2E" w:rsidRPr="0062675D" w:rsidRDefault="009E1E2E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E1E2E" w:rsidRPr="0062675D" w:rsidRDefault="009E1E2E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E2E" w:rsidRPr="0062675D" w:rsidRDefault="009E1E2E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B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E2E" w:rsidRPr="009E1E2E" w:rsidRDefault="009E1E2E" w:rsidP="00021AB2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E1E2E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E2E" w:rsidRPr="009E1E2E" w:rsidRDefault="009E1E2E" w:rsidP="00021AB2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E1E2E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E1E2E" w:rsidRPr="0062675D" w:rsidRDefault="009E1E2E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9E1E2E" w:rsidRPr="0062675D" w:rsidTr="00E52A76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1E2E" w:rsidRPr="0062675D" w:rsidRDefault="009E1E2E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E1E2E" w:rsidRPr="0062675D" w:rsidRDefault="009E1E2E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E2E" w:rsidRPr="0062675D" w:rsidRDefault="009E1E2E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E2E" w:rsidRPr="009E1E2E" w:rsidRDefault="009E1E2E" w:rsidP="00021AB2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E1E2E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E2E" w:rsidRPr="009E1E2E" w:rsidRDefault="009E1E2E" w:rsidP="00021AB2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E1E2E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E1E2E" w:rsidRPr="0062675D" w:rsidRDefault="009E1E2E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9E1E2E" w:rsidRPr="0062675D" w:rsidTr="00E52A76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1E2E" w:rsidRPr="0062675D" w:rsidRDefault="009E1E2E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E1E2E" w:rsidRPr="0062675D" w:rsidRDefault="009E1E2E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E2E" w:rsidRPr="0062675D" w:rsidRDefault="009E1E2E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E2E" w:rsidRPr="009E1E2E" w:rsidRDefault="009E1E2E" w:rsidP="00021AB2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E1E2E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E2E" w:rsidRPr="009E1E2E" w:rsidRDefault="009E1E2E" w:rsidP="00021AB2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E1E2E">
              <w:rPr>
                <w:rFonts w:ascii="TH SarabunPSK" w:hAnsi="TH SarabunPSK" w:cs="TH SarabunPSK"/>
                <w:sz w:val="32"/>
                <w:szCs w:val="32"/>
              </w:rPr>
              <w:t>15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E1E2E" w:rsidRPr="0062675D" w:rsidRDefault="009E1E2E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9E1E2E" w:rsidRPr="0062675D" w:rsidTr="00E52A76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1E2E" w:rsidRPr="0062675D" w:rsidRDefault="009E1E2E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E1E2E" w:rsidRPr="0062675D" w:rsidRDefault="009E1E2E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E2E" w:rsidRPr="0062675D" w:rsidRDefault="009E1E2E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E2E" w:rsidRPr="009E1E2E" w:rsidRDefault="009E1E2E" w:rsidP="00021AB2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E1E2E"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E2E" w:rsidRPr="009E1E2E" w:rsidRDefault="009E1E2E" w:rsidP="00021AB2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E1E2E">
              <w:rPr>
                <w:rFonts w:ascii="TH SarabunPSK" w:hAnsi="TH SarabunPSK" w:cs="TH SarabunPSK"/>
                <w:sz w:val="32"/>
                <w:szCs w:val="32"/>
              </w:rPr>
              <w:t>22.5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E1E2E" w:rsidRPr="0062675D" w:rsidRDefault="009E1E2E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9E1E2E" w:rsidRPr="0062675D" w:rsidTr="00E52A76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1E2E" w:rsidRPr="0062675D" w:rsidRDefault="009E1E2E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E1E2E" w:rsidRPr="0062675D" w:rsidRDefault="009E1E2E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E2E" w:rsidRPr="0062675D" w:rsidRDefault="009E1E2E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D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E2E" w:rsidRPr="009E1E2E" w:rsidRDefault="009E1E2E" w:rsidP="00021AB2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E1E2E">
              <w:rPr>
                <w:rFonts w:ascii="TH SarabunPSK" w:hAnsi="TH SarabunPSK" w:cs="TH SarabunPSK"/>
                <w:sz w:val="32"/>
                <w:szCs w:val="32"/>
              </w:rPr>
              <w:t>12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E2E" w:rsidRPr="009E1E2E" w:rsidRDefault="009E1E2E" w:rsidP="00021AB2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E1E2E">
              <w:rPr>
                <w:rFonts w:ascii="TH SarabunPSK" w:hAnsi="TH SarabunPSK" w:cs="TH SarabunPSK"/>
                <w:sz w:val="32"/>
                <w:szCs w:val="32"/>
              </w:rPr>
              <w:t>30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E1E2E" w:rsidRPr="0062675D" w:rsidRDefault="009E1E2E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9E1E2E" w:rsidRPr="0062675D" w:rsidTr="00E52A76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1E2E" w:rsidRPr="0062675D" w:rsidRDefault="009E1E2E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E1E2E" w:rsidRPr="0062675D" w:rsidRDefault="009E1E2E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E2E" w:rsidRPr="0062675D" w:rsidRDefault="009E1E2E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D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E2E" w:rsidRPr="009E1E2E" w:rsidRDefault="009E1E2E" w:rsidP="00021AB2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E1E2E"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E2E" w:rsidRPr="009E1E2E" w:rsidRDefault="009E1E2E" w:rsidP="00021AB2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E1E2E">
              <w:rPr>
                <w:rFonts w:ascii="TH SarabunPSK" w:hAnsi="TH SarabunPSK" w:cs="TH SarabunPSK"/>
                <w:sz w:val="32"/>
                <w:szCs w:val="32"/>
              </w:rPr>
              <w:t>25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E1E2E" w:rsidRPr="0062675D" w:rsidRDefault="009E1E2E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9E1E2E" w:rsidRPr="0062675D" w:rsidTr="00E52A76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1E2E" w:rsidRPr="0062675D" w:rsidRDefault="009E1E2E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E1E2E" w:rsidRPr="0062675D" w:rsidRDefault="009E1E2E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E2E" w:rsidRPr="0062675D" w:rsidRDefault="009E1E2E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F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E2E" w:rsidRPr="009E1E2E" w:rsidRDefault="009E1E2E" w:rsidP="00021AB2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E1E2E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E2E" w:rsidRPr="009E1E2E" w:rsidRDefault="009E1E2E" w:rsidP="00021AB2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E1E2E">
              <w:rPr>
                <w:rFonts w:ascii="TH SarabunPSK" w:hAnsi="TH SarabunPSK" w:cs="TH SarabunPSK"/>
                <w:sz w:val="32"/>
                <w:szCs w:val="32"/>
              </w:rPr>
              <w:t>2.5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E1E2E" w:rsidRPr="0062675D" w:rsidRDefault="009E1E2E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E52A76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E52A76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E52A76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(U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E52A76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</w:tc>
      </w:tr>
      <w:tr w:rsidR="00533E50" w:rsidRPr="0062675D" w:rsidTr="00E52A76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533E50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ปัจจัยที่ทำให้ระดับคะแนนผิดปกติ  (ถ้ามี)</w:t>
            </w:r>
          </w:p>
        </w:tc>
      </w:tr>
      <w:tr w:rsidR="00533E50" w:rsidRPr="0062675D" w:rsidTr="00E52A76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33E50" w:rsidRDefault="00BF1142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ไม่มี</w:t>
            </w:r>
          </w:p>
          <w:p w:rsidR="000B6AEB" w:rsidRDefault="000B6AEB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C54869" w:rsidRDefault="00C54869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C54869" w:rsidRDefault="00C54869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C54869" w:rsidRDefault="00C54869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C54869" w:rsidRDefault="00C54869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C54869" w:rsidRDefault="00C54869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C54869" w:rsidRDefault="00C54869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C54869" w:rsidRDefault="00C54869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0B6AEB" w:rsidRPr="0062675D" w:rsidRDefault="000B6AEB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</w:p>
        </w:tc>
      </w:tr>
      <w:tr w:rsidR="00533E50" w:rsidRPr="0062675D" w:rsidTr="00E52A76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="00533E50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ความคลาดเคลื่อนจากแผนการประเมินที่กำหนดไว้ในรายละเอียดรายวิชา</w:t>
            </w:r>
          </w:p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ระบุความคลาดเคลื่อนจากแผนการประเมินผลการเรียนรู้ที่กำหนดไว้ใน มคอ.</w:t>
            </w:r>
            <w:r w:rsidR="00CA7F68"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3</w:t>
            </w: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 xml:space="preserve"> หมวด </w:t>
            </w:r>
            <w:r w:rsidR="00CA7F68"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5</w:t>
            </w: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 xml:space="preserve"> ข้อ </w:t>
            </w:r>
            <w:r w:rsidR="00CA7F68"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2</w:t>
            </w:r>
          </w:p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533E50" w:rsidRPr="0062675D" w:rsidTr="00E52A76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62675D" w:rsidRDefault="00CA7F68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62675D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1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ความคลาดเคลื่อนด้านกำหนดเวลาการประเมิน </w:t>
            </w:r>
          </w:p>
        </w:tc>
      </w:tr>
      <w:tr w:rsidR="00533E50" w:rsidRPr="0062675D" w:rsidTr="00E52A76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533E50" w:rsidRPr="0062675D" w:rsidTr="00E52A76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E52A76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62675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62675D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2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ความคลาดเคลื่อนด้านวิธี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ผลการเรียนรู้  (ถ้ามี)</w:t>
            </w:r>
          </w:p>
        </w:tc>
      </w:tr>
      <w:tr w:rsidR="00D13906" w:rsidRPr="0062675D" w:rsidTr="00E52A76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D13906" w:rsidRPr="0062675D" w:rsidTr="00E52A76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62675D" w:rsidTr="00E52A76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33E50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การทวนสอบผลสัมฤทธิ์ของนักศึกษา</w:t>
            </w:r>
          </w:p>
        </w:tc>
      </w:tr>
      <w:tr w:rsidR="00D13906" w:rsidRPr="0062675D" w:rsidTr="00E52A76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วิธีการทวนสอบ</w:t>
            </w:r>
          </w:p>
        </w:tc>
        <w:tc>
          <w:tcPr>
            <w:tcW w:w="52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37048E" w:rsidRPr="0062675D" w:rsidTr="00E52A76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37048E" w:rsidRPr="0062675D" w:rsidRDefault="0037048E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7048E" w:rsidRPr="0062675D" w:rsidRDefault="0037048E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48E" w:rsidRPr="00541683" w:rsidRDefault="0037048E" w:rsidP="005F369D">
            <w:pPr>
              <w:pStyle w:val="aa"/>
              <w:numPr>
                <w:ilvl w:val="0"/>
                <w:numId w:val="2"/>
              </w:numPr>
              <w:jc w:val="thaiDistribute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54168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ในแต่ละเทอมนักศึกษามักจะได้คะแนนสอบน้อยในส่วนของ</w:t>
            </w:r>
          </w:p>
          <w:p w:rsidR="0037048E" w:rsidRPr="00541683" w:rsidRDefault="0037048E" w:rsidP="005F369D">
            <w:pPr>
              <w:pStyle w:val="aa"/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54168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บทที่ </w:t>
            </w:r>
            <w:r w:rsidRPr="00541683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2 – 4 </w:t>
            </w:r>
            <w:r w:rsidRPr="00541683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 </w:t>
            </w:r>
          </w:p>
        </w:tc>
        <w:tc>
          <w:tcPr>
            <w:tcW w:w="52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48E" w:rsidRPr="00541683" w:rsidRDefault="0037048E" w:rsidP="005F369D">
            <w:pPr>
              <w:pStyle w:val="aa"/>
              <w:numPr>
                <w:ilvl w:val="0"/>
                <w:numId w:val="1"/>
              </w:numPr>
              <w:jc w:val="thaiDistribute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541683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แบ่งการเก็บคะแนนจากการสอบเป็น </w:t>
            </w:r>
            <w:r w:rsidRPr="00541683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3 </w:t>
            </w:r>
            <w:r w:rsidRPr="00541683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ครั้ง และเพิ่มคะแนนเก็บจากคะแนนจิตพิสัยและรายงานกลุ่มให้มากขึ้น</w:t>
            </w: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ทำให้นักศึกษาได้คะแนนมากขึ้นและได้ </w:t>
            </w: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F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น้อยลง</w:t>
            </w:r>
          </w:p>
        </w:tc>
      </w:tr>
      <w:tr w:rsidR="00D13906" w:rsidRPr="0062675D" w:rsidTr="00E52A76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ภารกิจอื่น ๆ ที่นำมาบูรณาการเข้ากับการเรียนการสอน  </w:t>
            </w:r>
          </w:p>
        </w:tc>
      </w:tr>
      <w:tr w:rsidR="00D13906" w:rsidRPr="0062675D" w:rsidTr="00E52A76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62675D" w:rsidRDefault="00CA7F68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ผลงานวิจัย </w:t>
            </w:r>
          </w:p>
        </w:tc>
      </w:tr>
      <w:tr w:rsidR="00D13906" w:rsidRPr="0062675D" w:rsidTr="00E52A76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2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2675D" w:rsidTr="00E52A76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62675D" w:rsidTr="00E52A76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62675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งานบริการวิชาการ</w:t>
            </w:r>
            <w:r w:rsidR="00D13906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D13906"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ได้แก่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</w:p>
        </w:tc>
      </w:tr>
      <w:tr w:rsidR="00D13906" w:rsidRPr="0062675D" w:rsidTr="00E52A76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2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2675D" w:rsidTr="00E52A76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  <w:tc>
          <w:tcPr>
            <w:tcW w:w="52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62675D" w:rsidTr="00E52A76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7048E" w:rsidRDefault="0037048E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37048E" w:rsidRDefault="0037048E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37048E" w:rsidRDefault="0037048E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37048E" w:rsidRDefault="0037048E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D13906" w:rsidRPr="0062675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งานทำนุบำรุงศิลปวัฒนธรรม</w:t>
            </w:r>
            <w:r w:rsidR="00D13906"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ได้แก่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D13906"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</w:p>
        </w:tc>
      </w:tr>
      <w:tr w:rsidR="00D13906" w:rsidRPr="0062675D" w:rsidTr="00E52A76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2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2675D" w:rsidTr="00E52A76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  <w:tc>
          <w:tcPr>
            <w:tcW w:w="52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62675D" w:rsidTr="00E52A76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F72C6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8.4</w:t>
            </w:r>
          </w:p>
        </w:tc>
        <w:tc>
          <w:tcPr>
            <w:tcW w:w="920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 xml:space="preserve">textbook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 xml:space="preserve">website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D13906" w:rsidRPr="0062675D" w:rsidTr="00E52A76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2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1C18A9" w:rsidRPr="0062675D" w:rsidTr="00E52A76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1C18A9" w:rsidRPr="0062675D" w:rsidRDefault="001C18A9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C18A9" w:rsidRPr="0062675D" w:rsidRDefault="001C18A9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A9" w:rsidRPr="00B548A3" w:rsidRDefault="001C18A9" w:rsidP="001C18A9">
            <w:pPr>
              <w:pStyle w:val="aa"/>
              <w:numPr>
                <w:ilvl w:val="0"/>
                <w:numId w:val="3"/>
              </w:numPr>
              <w:jc w:val="thaiDistribute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B548A3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ใช้ </w:t>
            </w:r>
            <w:r w:rsidRPr="00B548A3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Text book </w:t>
            </w:r>
            <w:r w:rsidRPr="00B548A3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เพื่อประกอบการสอน</w:t>
            </w:r>
          </w:p>
          <w:p w:rsidR="001C18A9" w:rsidRPr="00B548A3" w:rsidRDefault="001C18A9" w:rsidP="001C18A9">
            <w:pPr>
              <w:pStyle w:val="aa"/>
              <w:numPr>
                <w:ilvl w:val="0"/>
                <w:numId w:val="3"/>
              </w:numPr>
              <w:jc w:val="thaiDistribute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B548A3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lastRenderedPageBreak/>
              <w:t xml:space="preserve">มีการเข้าถึง </w:t>
            </w:r>
            <w:r w:rsidRPr="00B548A3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website </w:t>
            </w:r>
            <w:r w:rsidRPr="00B548A3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ที่เกี่ยวข้อง</w:t>
            </w:r>
          </w:p>
        </w:tc>
        <w:tc>
          <w:tcPr>
            <w:tcW w:w="52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A9" w:rsidRPr="00B548A3" w:rsidRDefault="001C18A9" w:rsidP="005F369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548A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lastRenderedPageBreak/>
              <w:t>นักศึกษามีการพัฒนา</w:t>
            </w:r>
            <w:r w:rsidRPr="00B548A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ทักษะภาษาอังกฤษ</w:t>
            </w:r>
            <w:r w:rsidRPr="00B548A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ได้ในระดับหนึ่ง</w:t>
            </w:r>
          </w:p>
        </w:tc>
      </w:tr>
      <w:tr w:rsidR="00D13906" w:rsidRPr="0062675D" w:rsidTr="00E52A76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F72C6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8.5</w:t>
            </w:r>
          </w:p>
        </w:tc>
        <w:tc>
          <w:tcPr>
            <w:tcW w:w="920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D13906" w:rsidRPr="0062675D" w:rsidTr="00E52A76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2675D" w:rsidTr="00E52A76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62675D" w:rsidTr="00E52A76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F72C6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8.6</w:t>
            </w:r>
          </w:p>
        </w:tc>
        <w:tc>
          <w:tcPr>
            <w:tcW w:w="920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ชื่อของหน่วยงาน   / วัน/เวลาดูงาน</w:t>
            </w:r>
          </w:p>
        </w:tc>
      </w:tr>
      <w:tr w:rsidR="00D13906" w:rsidRPr="0062675D" w:rsidTr="00E52A76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2675D" w:rsidTr="00E52A76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62675D" w:rsidTr="00E52A76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32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62675D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4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ปัญหาและผลกระทบต่อการดำเนินการ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0"/>
        <w:gridCol w:w="4680"/>
      </w:tblGrid>
      <w:tr w:rsidR="00870669" w:rsidRPr="0062675D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62675D" w:rsidTr="005B1094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ปัญหาในการใช้แหล่งทรัพยากรประกอบการเรียนการสอน  (ถ้ามี)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70669" w:rsidRPr="0062675D" w:rsidTr="005B1094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</w:p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ประเด็นด้านการบริหารและองค์กร</w:t>
            </w:r>
          </w:p>
        </w:tc>
      </w:tr>
      <w:tr w:rsidR="00870669" w:rsidRPr="0062675D" w:rsidTr="005B1094">
        <w:trPr>
          <w:trHeight w:val="392"/>
        </w:trPr>
        <w:tc>
          <w:tcPr>
            <w:tcW w:w="5400" w:type="dxa"/>
          </w:tcPr>
          <w:p w:rsidR="00870669" w:rsidRPr="0062675D" w:rsidRDefault="00870669" w:rsidP="00870669">
            <w:pPr>
              <w:pStyle w:val="7"/>
              <w:spacing w:before="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ปัญหาด้านการบริหารและองค์กร(ถ้ามี)</w:t>
            </w:r>
          </w:p>
        </w:tc>
        <w:tc>
          <w:tcPr>
            <w:tcW w:w="468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ต่อผลการเรียนรู้ของนักศึกษา</w:t>
            </w:r>
          </w:p>
        </w:tc>
      </w:tr>
      <w:tr w:rsidR="00870669" w:rsidRPr="0062675D" w:rsidTr="005B1094">
        <w:trPr>
          <w:trHeight w:val="690"/>
        </w:trPr>
        <w:tc>
          <w:tcPr>
            <w:tcW w:w="5400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62675D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การประเมินรายวิชา</w:t>
      </w: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10080"/>
      </w:tblGrid>
      <w:tr w:rsidR="00870669" w:rsidRPr="0062675D" w:rsidTr="00D13906">
        <w:trPr>
          <w:trHeight w:val="388"/>
        </w:trPr>
        <w:tc>
          <w:tcPr>
            <w:tcW w:w="10080" w:type="dxa"/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ผลการประเมินรายวิชาโดยนักศึกษา</w: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(แนบเอกสาร) </w:t>
            </w:r>
          </w:p>
        </w:tc>
      </w:tr>
      <w:tr w:rsidR="00870669" w:rsidRPr="0062675D" w:rsidTr="00D13906">
        <w:tc>
          <w:tcPr>
            <w:tcW w:w="10080" w:type="dxa"/>
            <w:tcBorders>
              <w:bottom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870669" w:rsidRPr="0062675D" w:rsidRDefault="00870669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</w:tc>
      </w:tr>
      <w:tr w:rsidR="00870669" w:rsidRPr="0062675D" w:rsidTr="00D13906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D13906">
        <w:tc>
          <w:tcPr>
            <w:tcW w:w="10080" w:type="dxa"/>
            <w:tcBorders>
              <w:top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ผลการประเมินรายวิชาโดยวิธีอื่น </w:t>
            </w:r>
          </w:p>
        </w:tc>
      </w:tr>
      <w:tr w:rsidR="00870669" w:rsidRPr="0062675D" w:rsidTr="00D13906">
        <w:tc>
          <w:tcPr>
            <w:tcW w:w="10080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62675D" w:rsidRDefault="00870669" w:rsidP="00870669">
            <w:pPr>
              <w:ind w:firstLine="633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</w:tc>
      </w:tr>
      <w:tr w:rsidR="00870669" w:rsidRPr="0062675D" w:rsidTr="00D13906">
        <w:tc>
          <w:tcPr>
            <w:tcW w:w="10080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62675D" w:rsidRDefault="00870669" w:rsidP="0087066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ar-EG"/>
              </w:rPr>
            </w:pPr>
          </w:p>
        </w:tc>
      </w:tr>
    </w:tbl>
    <w:p w:rsidR="00870669" w:rsidRPr="0062675D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13906" w:rsidRPr="0062675D" w:rsidRDefault="00D13906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แผนการปรับปรุง</w:t>
      </w: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0"/>
        <w:gridCol w:w="5400"/>
      </w:tblGrid>
      <w:tr w:rsidR="00870669" w:rsidRPr="0062675D" w:rsidTr="00D13906">
        <w:tc>
          <w:tcPr>
            <w:tcW w:w="10080" w:type="dxa"/>
            <w:gridSpan w:val="2"/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ความก้าวหน้าของการปรับปรุงการเรียนการสอนตามที่เสนอในรายงาน/รายวิชาครั้งที่ผ่านมา</w:t>
            </w:r>
          </w:p>
        </w:tc>
      </w:tr>
      <w:tr w:rsidR="00870669" w:rsidRPr="0062675D" w:rsidTr="00D13906">
        <w:trPr>
          <w:trHeight w:val="435"/>
        </w:trPr>
        <w:tc>
          <w:tcPr>
            <w:tcW w:w="4680" w:type="dxa"/>
          </w:tcPr>
          <w:p w:rsidR="00D13906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แผนการปรับปรุงที่เสนอในภาค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/ </w:t>
            </w:r>
          </w:p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870669" w:rsidRPr="0062675D" w:rsidTr="00D13906">
        <w:trPr>
          <w:trHeight w:val="1665"/>
        </w:trPr>
        <w:tc>
          <w:tcPr>
            <w:tcW w:w="468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400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i/>
                <w:iCs/>
                <w:sz w:val="32"/>
                <w:szCs w:val="32"/>
                <w:lang w:bidi="ar-EG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อธิบายผลการดำเนินการตามแผน ถ้าไม่ได้ดำเนินการหรือไม่เสร็จสมบูรณ์ ให้ระบุเหตุผล </w:t>
            </w:r>
          </w:p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</w:rPr>
      </w:pPr>
    </w:p>
    <w:p w:rsidR="00D13906" w:rsidRPr="0062675D" w:rsidRDefault="00D13906" w:rsidP="00870669">
      <w:pPr>
        <w:rPr>
          <w:rFonts w:ascii="TH SarabunPSK" w:hAnsi="TH SarabunPSK" w:cs="TH SarabunPSK"/>
          <w:sz w:val="32"/>
          <w:szCs w:val="32"/>
        </w:rPr>
      </w:pPr>
    </w:p>
    <w:p w:rsidR="00D13906" w:rsidRPr="0062675D" w:rsidRDefault="00D13906" w:rsidP="00870669">
      <w:pPr>
        <w:rPr>
          <w:rFonts w:ascii="TH SarabunPSK" w:hAnsi="TH SarabunPSK" w:cs="TH SarabunPSK"/>
          <w:sz w:val="32"/>
          <w:szCs w:val="32"/>
        </w:rPr>
      </w:pPr>
    </w:p>
    <w:p w:rsidR="00D13906" w:rsidRPr="0062675D" w:rsidRDefault="00D13906" w:rsidP="00870669">
      <w:pPr>
        <w:rPr>
          <w:rFonts w:ascii="TH SarabunPSK" w:hAnsi="TH SarabunPSK" w:cs="TH SarabunPSK"/>
          <w:sz w:val="32"/>
          <w:szCs w:val="32"/>
        </w:rPr>
      </w:pPr>
    </w:p>
    <w:p w:rsidR="00D13906" w:rsidRPr="0062675D" w:rsidRDefault="00D13906" w:rsidP="00870669">
      <w:pPr>
        <w:rPr>
          <w:rFonts w:ascii="TH SarabunPSK" w:hAnsi="TH SarabunPSK" w:cs="TH SarabunPSK"/>
          <w:sz w:val="32"/>
          <w:szCs w:val="32"/>
        </w:rPr>
      </w:pPr>
    </w:p>
    <w:p w:rsidR="00D13906" w:rsidRPr="0062675D" w:rsidRDefault="00D13906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D13906" w:rsidRPr="0062675D" w:rsidRDefault="00D13906" w:rsidP="00870669">
      <w:pPr>
        <w:rPr>
          <w:rFonts w:ascii="TH SarabunPSK" w:hAnsi="TH SarabunPSK" w:cs="TH SarabunPSK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60"/>
        <w:gridCol w:w="2340"/>
        <w:gridCol w:w="3780"/>
      </w:tblGrid>
      <w:tr w:rsidR="00870669" w:rsidRPr="0062675D" w:rsidTr="00D13906">
        <w:tc>
          <w:tcPr>
            <w:tcW w:w="10080" w:type="dxa"/>
            <w:gridSpan w:val="3"/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การดำเนินการอื่น ๆ ในการปรับปรุงรายวิชา</w:t>
            </w:r>
          </w:p>
          <w:p w:rsidR="00870669" w:rsidRPr="0062675D" w:rsidRDefault="00870669" w:rsidP="00870669">
            <w:pPr>
              <w:ind w:firstLine="633"/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>อธิบายการปรับปรุงโดยย่อ เช่น ปรับเปลี่ยนวิธีการสอนสำหรับภาคการศึกษา</w:t>
            </w:r>
            <w:r w:rsidRPr="0062675D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lang w:val="en-US" w:bidi="th-TH"/>
              </w:rPr>
              <w:t>/</w:t>
            </w:r>
            <w:r w:rsidRPr="0062675D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val="en-US" w:bidi="th-TH"/>
              </w:rPr>
              <w:t>ปีการศึกษา</w:t>
            </w:r>
            <w:r w:rsidRPr="0062675D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>นี้ การใช้อุปกรณ์การสอนแบบใหม่ เป็นต้น</w:t>
            </w:r>
          </w:p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D13906">
        <w:tc>
          <w:tcPr>
            <w:tcW w:w="10080" w:type="dxa"/>
            <w:gridSpan w:val="3"/>
          </w:tcPr>
          <w:p w:rsidR="00870669" w:rsidRPr="0062675D" w:rsidRDefault="00CA7F68" w:rsidP="00870669">
            <w:pPr>
              <w:spacing w:before="240" w:after="120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3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ข้อเสนอแผนการปรับปรุงสำหรับภาคการศึกษา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/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 w:rsidRPr="0062675D" w:rsidTr="00D13906">
        <w:trPr>
          <w:cantSplit/>
          <w:trHeight w:val="525"/>
        </w:trPr>
        <w:tc>
          <w:tcPr>
            <w:tcW w:w="396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870669" w:rsidRPr="0062675D" w:rsidTr="00D13906">
        <w:trPr>
          <w:cantSplit/>
          <w:trHeight w:val="875"/>
        </w:trPr>
        <w:tc>
          <w:tcPr>
            <w:tcW w:w="3960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34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378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D13906">
        <w:trPr>
          <w:cantSplit/>
          <w:trHeight w:val="999"/>
        </w:trPr>
        <w:tc>
          <w:tcPr>
            <w:tcW w:w="10080" w:type="dxa"/>
            <w:gridSpan w:val="3"/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ข้อเสนอแนะของอาจารย์ผู้รับผิดชอบรายวิชา ต่ออาจารย์ผู้รับผิดชอบหลักสูตร</w:t>
            </w:r>
          </w:p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</w:tc>
      </w:tr>
    </w:tbl>
    <w:p w:rsidR="00870669" w:rsidRPr="0062675D" w:rsidRDefault="00870669" w:rsidP="00870669">
      <w:pPr>
        <w:rPr>
          <w:rFonts w:ascii="TH SarabunPSK" w:hAnsi="TH SarabunPSK" w:cs="TH SarabunPSK"/>
          <w:b/>
          <w:bCs/>
          <w:sz w:val="32"/>
          <w:szCs w:val="32"/>
          <w:lang w:bidi="ar-EG"/>
        </w:rPr>
      </w:pP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62675D" w:rsidRDefault="00870669" w:rsidP="00476B3F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62675D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62675D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62675D">
        <w:rPr>
          <w:rFonts w:ascii="TH SarabunPSK" w:hAnsi="TH SarabunPSK" w:cs="TH SarabunPSK"/>
          <w:sz w:val="32"/>
          <w:szCs w:val="32"/>
          <w:lang w:val="en-US" w:bidi="th-TH"/>
        </w:rPr>
        <w:t>____________</w:t>
      </w:r>
      <w:r w:rsidRPr="0062675D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870669" w:rsidRPr="0062675D" w:rsidRDefault="00870669" w:rsidP="00476B3F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62675D" w:rsidRDefault="00476B3F" w:rsidP="00476B3F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lastRenderedPageBreak/>
        <w:t xml:space="preserve">                  </w:t>
      </w:r>
      <w:r w:rsidR="00870669" w:rsidRPr="0062675D">
        <w:rPr>
          <w:rFonts w:ascii="TH SarabunPSK" w:hAnsi="TH SarabunPSK" w:cs="TH SarabunPSK"/>
          <w:sz w:val="32"/>
          <w:szCs w:val="32"/>
          <w:cs/>
          <w:lang w:bidi="th-TH"/>
        </w:rPr>
        <w:t>อาจารย์ผู้รับผิดชอบ</w:t>
      </w:r>
      <w:r w:rsidR="00870669" w:rsidRPr="0062675D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="00870669" w:rsidRPr="0062675D">
        <w:rPr>
          <w:rFonts w:ascii="TH SarabunPSK" w:hAnsi="TH SarabunPSK" w:cs="TH SarabunPSK"/>
          <w:sz w:val="32"/>
          <w:szCs w:val="32"/>
          <w:lang w:val="en-US" w:bidi="th-TH"/>
        </w:rPr>
        <w:t>/</w:t>
      </w:r>
      <w:r w:rsidR="00870669" w:rsidRPr="0062675D">
        <w:rPr>
          <w:rFonts w:ascii="TH SarabunPSK" w:hAnsi="TH SarabunPSK" w:cs="TH SarabunPSK"/>
          <w:sz w:val="32"/>
          <w:szCs w:val="32"/>
          <w:cs/>
          <w:lang w:val="en-US" w:bidi="th-TH"/>
        </w:rPr>
        <w:t>ผู้รายงาน</w:t>
      </w:r>
    </w:p>
    <w:p w:rsidR="00870669" w:rsidRPr="0062675D" w:rsidRDefault="00476B3F" w:rsidP="00476B3F">
      <w:pPr>
        <w:ind w:right="640"/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</w:t>
      </w:r>
      <w:r w:rsidR="00870669" w:rsidRPr="0062675D">
        <w:rPr>
          <w:rFonts w:ascii="TH SarabunPSK" w:hAnsi="TH SarabunPSK" w:cs="TH SarabunPSK"/>
          <w:sz w:val="32"/>
          <w:szCs w:val="32"/>
          <w:cs/>
          <w:lang w:bidi="th-TH"/>
        </w:rPr>
        <w:t>วันที่ ....... เดือน..................พ.ศ. ...........</w:t>
      </w:r>
    </w:p>
    <w:p w:rsidR="00870669" w:rsidRPr="0062675D" w:rsidRDefault="00870669">
      <w:pPr>
        <w:rPr>
          <w:rFonts w:ascii="TH SarabunPSK" w:hAnsi="TH SarabunPSK" w:cs="TH SarabunPSK"/>
          <w:sz w:val="32"/>
          <w:szCs w:val="32"/>
        </w:rPr>
      </w:pPr>
    </w:p>
    <w:sectPr w:rsidR="00870669" w:rsidRPr="0062675D" w:rsidSect="007E441E">
      <w:headerReference w:type="even" r:id="rId7"/>
      <w:headerReference w:type="default" r:id="rId8"/>
      <w:footerReference w:type="even" r:id="rId9"/>
      <w:footerReference w:type="default" r:id="rId10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4948" w:rsidRDefault="007E4948">
      <w:r>
        <w:separator/>
      </w:r>
    </w:p>
  </w:endnote>
  <w:endnote w:type="continuationSeparator" w:id="0">
    <w:p w:rsidR="007E4948" w:rsidRDefault="007E49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altName w:val="TH SarabunIT๙"/>
    <w:charset w:val="00"/>
    <w:family w:val="swiss"/>
    <w:pitch w:val="variable"/>
    <w:sig w:usb0="00000000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2DD5" w:rsidRDefault="00DC2191" w:rsidP="00870669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272DD5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272DD5" w:rsidRDefault="00272DD5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2DD5" w:rsidRPr="0062675D" w:rsidRDefault="00272DD5" w:rsidP="0062675D">
    <w:pPr>
      <w:pStyle w:val="a3"/>
      <w:jc w:val="right"/>
      <w:rPr>
        <w:rFonts w:ascii="TH SarabunPSK" w:hAnsi="TH SarabunPSK" w:cs="TH SarabunPSK"/>
      </w:rPr>
    </w:pPr>
    <w:r w:rsidRPr="0062675D">
      <w:rPr>
        <w:rFonts w:ascii="TH SarabunPSK" w:hAnsi="TH SarabunPSK" w:cs="TH SarabunPSK"/>
        <w:cs/>
        <w:lang w:bidi="th-TH"/>
      </w:rPr>
      <w:t>ปรับปรุงโดย งานบริการการศึกษาและกิจกา</w:t>
    </w:r>
    <w:r w:rsidR="007916A2">
      <w:rPr>
        <w:rFonts w:ascii="TH SarabunPSK" w:hAnsi="TH SarabunPSK" w:cs="TH SarabunPSK" w:hint="cs"/>
        <w:cs/>
        <w:lang w:bidi="th-TH"/>
      </w:rPr>
      <w:t>ร</w:t>
    </w:r>
    <w:r w:rsidRPr="0062675D">
      <w:rPr>
        <w:rFonts w:ascii="TH SarabunPSK" w:hAnsi="TH SarabunPSK" w:cs="TH SarabunPSK"/>
        <w:cs/>
        <w:lang w:bidi="th-TH"/>
      </w:rPr>
      <w:t xml:space="preserve">นักศึกษา คณะวิทยาศาสตร์ เมื่อวันที่ 7 </w:t>
    </w:r>
    <w:r>
      <w:rPr>
        <w:rFonts w:ascii="TH SarabunPSK" w:hAnsi="TH SarabunPSK" w:cs="TH SarabunPSK" w:hint="cs"/>
        <w:cs/>
        <w:lang w:bidi="th-TH"/>
      </w:rPr>
      <w:t>มิถุนายน</w:t>
    </w:r>
    <w:r w:rsidRPr="0062675D">
      <w:rPr>
        <w:rFonts w:ascii="TH SarabunPSK" w:hAnsi="TH SarabunPSK" w:cs="TH SarabunPSK"/>
        <w:cs/>
        <w:lang w:bidi="th-TH"/>
      </w:rPr>
      <w:t xml:space="preserve"> 2556</w:t>
    </w:r>
  </w:p>
  <w:p w:rsidR="00272DD5" w:rsidRDefault="00272DD5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4948" w:rsidRDefault="007E4948">
      <w:r>
        <w:separator/>
      </w:r>
    </w:p>
  </w:footnote>
  <w:footnote w:type="continuationSeparator" w:id="0">
    <w:p w:rsidR="007E4948" w:rsidRDefault="007E494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2DD5" w:rsidRDefault="00DC2191" w:rsidP="007E441E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272DD5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272DD5" w:rsidRDefault="00272DD5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2DD5" w:rsidRPr="004A54AE" w:rsidRDefault="00DC2191" w:rsidP="007E441E">
    <w:pPr>
      <w:pStyle w:val="a6"/>
      <w:framePr w:wrap="around" w:vAnchor="text" w:hAnchor="margin" w:xAlign="center" w:y="1"/>
      <w:rPr>
        <w:rStyle w:val="a8"/>
        <w:rFonts w:ascii="TH SarabunPSK" w:hAnsi="TH SarabunPSK" w:cs="TH SarabunPSK"/>
      </w:rPr>
    </w:pPr>
    <w:r w:rsidRPr="004A54AE">
      <w:rPr>
        <w:rStyle w:val="a8"/>
        <w:rFonts w:ascii="TH SarabunPSK" w:hAnsi="TH SarabunPSK" w:cs="TH SarabunPSK"/>
      </w:rPr>
      <w:fldChar w:fldCharType="begin"/>
    </w:r>
    <w:r w:rsidR="00272DD5" w:rsidRPr="004A54AE">
      <w:rPr>
        <w:rStyle w:val="a8"/>
        <w:rFonts w:ascii="TH SarabunPSK" w:hAnsi="TH SarabunPSK" w:cs="TH SarabunPSK"/>
      </w:rPr>
      <w:instrText xml:space="preserve">PAGE  </w:instrText>
    </w:r>
    <w:r w:rsidRPr="004A54AE">
      <w:rPr>
        <w:rStyle w:val="a8"/>
        <w:rFonts w:ascii="TH SarabunPSK" w:hAnsi="TH SarabunPSK" w:cs="TH SarabunPSK"/>
      </w:rPr>
      <w:fldChar w:fldCharType="separate"/>
    </w:r>
    <w:r w:rsidR="002726B8">
      <w:rPr>
        <w:rStyle w:val="a8"/>
        <w:rFonts w:ascii="TH SarabunPSK" w:hAnsi="TH SarabunPSK" w:cs="TH SarabunPSK"/>
        <w:noProof/>
      </w:rPr>
      <w:t>1</w:t>
    </w:r>
    <w:r w:rsidRPr="004A54AE">
      <w:rPr>
        <w:rStyle w:val="a8"/>
        <w:rFonts w:ascii="TH SarabunPSK" w:hAnsi="TH SarabunPSK" w:cs="TH SarabunPSK"/>
      </w:rPr>
      <w:fldChar w:fldCharType="end"/>
    </w:r>
  </w:p>
  <w:p w:rsidR="00272DD5" w:rsidRPr="0062675D" w:rsidRDefault="00272DD5" w:rsidP="004C084D">
    <w:pPr>
      <w:pStyle w:val="a6"/>
      <w:jc w:val="right"/>
      <w:rPr>
        <w:rFonts w:ascii="TH SarabunPSK" w:hAnsi="TH SarabunPSK" w:cs="TH SarabunPSK"/>
        <w:sz w:val="32"/>
        <w:szCs w:val="32"/>
        <w:lang w:bidi="th-TH"/>
      </w:rPr>
    </w:pPr>
    <w:r w:rsidRPr="0062675D">
      <w:rPr>
        <w:rStyle w:val="a8"/>
        <w:rFonts w:ascii="TH SarabunPSK" w:hAnsi="TH SarabunPSK" w:cs="TH SarabunPSK"/>
        <w:sz w:val="32"/>
        <w:szCs w:val="32"/>
        <w:cs/>
        <w:lang w:bidi="th-TH"/>
      </w:rPr>
      <w:t xml:space="preserve">                                                     </w:t>
    </w:r>
    <w:r w:rsidRPr="0008524A">
      <w:rPr>
        <w:rStyle w:val="a8"/>
        <w:rFonts w:ascii="TH SarabunPSK" w:hAnsi="TH SarabunPSK" w:cs="TH SarabunPSK"/>
        <w:sz w:val="32"/>
        <w:szCs w:val="32"/>
        <w:cs/>
        <w:lang w:bidi="th-TH"/>
      </w:rPr>
      <w:t xml:space="preserve">            </w:t>
    </w:r>
    <w:r w:rsidRPr="0008524A">
      <w:rPr>
        <w:rFonts w:ascii="TH SarabunPSK" w:hAnsi="TH SarabunPSK" w:cs="TH SarabunPSK"/>
        <w:b/>
        <w:bCs/>
        <w:sz w:val="32"/>
        <w:szCs w:val="32"/>
        <w:cs/>
        <w:lang w:bidi="th-TH"/>
      </w:rPr>
      <w:t xml:space="preserve">         </w:t>
    </w:r>
    <w:r w:rsidRPr="0062675D">
      <w:rPr>
        <w:rFonts w:ascii="TH SarabunPSK" w:hAnsi="TH SarabunPSK" w:cs="TH SarabunPSK"/>
        <w:b/>
        <w:bCs/>
        <w:sz w:val="32"/>
        <w:szCs w:val="32"/>
        <w:cs/>
        <w:lang w:bidi="th-TH"/>
      </w:rPr>
      <w:t xml:space="preserve">                                            มคอ.</w:t>
    </w:r>
    <w:r w:rsidRPr="0062675D">
      <w:rPr>
        <w:rFonts w:ascii="TH SarabunPSK" w:hAnsi="TH SarabunPSK" w:cs="TH SarabunPSK"/>
        <w:sz w:val="32"/>
        <w:szCs w:val="32"/>
        <w:cs/>
        <w:lang w:bidi="th-TH"/>
      </w:rPr>
      <w:t xml:space="preserve"> 5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EF6A7C"/>
    <w:multiLevelType w:val="hybridMultilevel"/>
    <w:tmpl w:val="69068E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85D14CA"/>
    <w:multiLevelType w:val="hybridMultilevel"/>
    <w:tmpl w:val="96248076"/>
    <w:lvl w:ilvl="0" w:tplc="D69236E4">
      <w:start w:val="1"/>
      <w:numFmt w:val="decimal"/>
      <w:lvlText w:val="%1."/>
      <w:lvlJc w:val="left"/>
      <w:pPr>
        <w:ind w:left="720" w:hanging="360"/>
      </w:pPr>
      <w:rPr>
        <w:rFonts w:hint="default"/>
        <w:lang w:val="en-AU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A73505D"/>
    <w:multiLevelType w:val="hybridMultilevel"/>
    <w:tmpl w:val="D212B7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870669"/>
    <w:rsid w:val="00003B76"/>
    <w:rsid w:val="000613BC"/>
    <w:rsid w:val="00076CF5"/>
    <w:rsid w:val="0008524A"/>
    <w:rsid w:val="000A139E"/>
    <w:rsid w:val="000A6E7B"/>
    <w:rsid w:val="000B6AEB"/>
    <w:rsid w:val="000C58FE"/>
    <w:rsid w:val="001323FD"/>
    <w:rsid w:val="00175809"/>
    <w:rsid w:val="00181626"/>
    <w:rsid w:val="001C18A9"/>
    <w:rsid w:val="001D5CD1"/>
    <w:rsid w:val="0020081E"/>
    <w:rsid w:val="0026412E"/>
    <w:rsid w:val="002726B8"/>
    <w:rsid w:val="00272DD5"/>
    <w:rsid w:val="002D01EC"/>
    <w:rsid w:val="002F0446"/>
    <w:rsid w:val="00352555"/>
    <w:rsid w:val="0037048E"/>
    <w:rsid w:val="003A3C27"/>
    <w:rsid w:val="003B387C"/>
    <w:rsid w:val="003F5489"/>
    <w:rsid w:val="004017DD"/>
    <w:rsid w:val="0043766B"/>
    <w:rsid w:val="00476B3F"/>
    <w:rsid w:val="00482720"/>
    <w:rsid w:val="004A54AE"/>
    <w:rsid w:val="004B5DEF"/>
    <w:rsid w:val="004C084D"/>
    <w:rsid w:val="004C6682"/>
    <w:rsid w:val="004F17BF"/>
    <w:rsid w:val="00533E50"/>
    <w:rsid w:val="00543CF5"/>
    <w:rsid w:val="005746A5"/>
    <w:rsid w:val="005A55D3"/>
    <w:rsid w:val="005B1094"/>
    <w:rsid w:val="005C58D0"/>
    <w:rsid w:val="00606803"/>
    <w:rsid w:val="0062675D"/>
    <w:rsid w:val="0068043A"/>
    <w:rsid w:val="007916A2"/>
    <w:rsid w:val="007D49DA"/>
    <w:rsid w:val="007E441E"/>
    <w:rsid w:val="007E4948"/>
    <w:rsid w:val="007F3866"/>
    <w:rsid w:val="0081750C"/>
    <w:rsid w:val="00870669"/>
    <w:rsid w:val="009371EB"/>
    <w:rsid w:val="00964655"/>
    <w:rsid w:val="00981F90"/>
    <w:rsid w:val="009E1E2E"/>
    <w:rsid w:val="00AF76C9"/>
    <w:rsid w:val="00B21F85"/>
    <w:rsid w:val="00B65EBC"/>
    <w:rsid w:val="00BB0992"/>
    <w:rsid w:val="00BF1142"/>
    <w:rsid w:val="00C14A03"/>
    <w:rsid w:val="00C23AAA"/>
    <w:rsid w:val="00C54869"/>
    <w:rsid w:val="00C5536B"/>
    <w:rsid w:val="00CA7F68"/>
    <w:rsid w:val="00CD5965"/>
    <w:rsid w:val="00D13906"/>
    <w:rsid w:val="00DC2191"/>
    <w:rsid w:val="00E355B7"/>
    <w:rsid w:val="00E52A76"/>
    <w:rsid w:val="00E55C74"/>
    <w:rsid w:val="00E67CFE"/>
    <w:rsid w:val="00E7351D"/>
    <w:rsid w:val="00E83DDC"/>
    <w:rsid w:val="00F72C66"/>
    <w:rsid w:val="00FB0F27"/>
    <w:rsid w:val="00FF01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2050"/>
    <o:shapelayout v:ext="edit">
      <o:idmap v:ext="edit" data="1"/>
      <o:rules v:ext="edit">
        <o:r id="V:Rule2" type="connector" idref="#_x0000_s1050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669"/>
    <w:rPr>
      <w:sz w:val="24"/>
      <w:szCs w:val="24"/>
      <w:lang w:val="en-AU" w:bidi="ar-SA"/>
    </w:rPr>
  </w:style>
  <w:style w:type="paragraph" w:styleId="7">
    <w:name w:val="heading 7"/>
    <w:basedOn w:val="a"/>
    <w:next w:val="a"/>
    <w:link w:val="70"/>
    <w:qFormat/>
    <w:rsid w:val="00870669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870669"/>
    <w:pPr>
      <w:tabs>
        <w:tab w:val="center" w:pos="4153"/>
        <w:tab w:val="right" w:pos="8306"/>
      </w:tabs>
    </w:pPr>
  </w:style>
  <w:style w:type="paragraph" w:styleId="a5">
    <w:name w:val="footnote text"/>
    <w:basedOn w:val="a"/>
    <w:semiHidden/>
    <w:rsid w:val="00870669"/>
    <w:rPr>
      <w:sz w:val="20"/>
      <w:szCs w:val="20"/>
    </w:rPr>
  </w:style>
  <w:style w:type="paragraph" w:styleId="a6">
    <w:name w:val="header"/>
    <w:basedOn w:val="a"/>
    <w:link w:val="a7"/>
    <w:uiPriority w:val="99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a8">
    <w:name w:val="page number"/>
    <w:basedOn w:val="a0"/>
    <w:rsid w:val="00870669"/>
  </w:style>
  <w:style w:type="character" w:customStyle="1" w:styleId="70">
    <w:name w:val="หัวเรื่อง 7 อักขระ"/>
    <w:basedOn w:val="a0"/>
    <w:link w:val="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a9">
    <w:name w:val="Balloon Text"/>
    <w:basedOn w:val="a"/>
    <w:semiHidden/>
    <w:rsid w:val="00AF76C9"/>
    <w:rPr>
      <w:rFonts w:ascii="Tahoma" w:hAnsi="Tahoma"/>
      <w:sz w:val="16"/>
      <w:szCs w:val="18"/>
    </w:rPr>
  </w:style>
  <w:style w:type="character" w:customStyle="1" w:styleId="a4">
    <w:name w:val="ท้ายกระดาษ อักขระ"/>
    <w:basedOn w:val="a0"/>
    <w:link w:val="a3"/>
    <w:uiPriority w:val="99"/>
    <w:rsid w:val="0062675D"/>
    <w:rPr>
      <w:sz w:val="24"/>
      <w:szCs w:val="24"/>
      <w:lang w:val="en-AU" w:bidi="ar-SA"/>
    </w:rPr>
  </w:style>
  <w:style w:type="character" w:customStyle="1" w:styleId="a7">
    <w:name w:val="หัวกระดาษ อักขระ"/>
    <w:basedOn w:val="a0"/>
    <w:link w:val="a6"/>
    <w:uiPriority w:val="99"/>
    <w:rsid w:val="0008524A"/>
    <w:rPr>
      <w:sz w:val="24"/>
      <w:szCs w:val="28"/>
      <w:lang w:val="en-AU" w:bidi="ar-SA"/>
    </w:rPr>
  </w:style>
  <w:style w:type="paragraph" w:styleId="aa">
    <w:name w:val="List Paragraph"/>
    <w:basedOn w:val="a"/>
    <w:uiPriority w:val="34"/>
    <w:qFormat/>
    <w:rsid w:val="0037048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1627</Words>
  <Characters>9279</Characters>
  <Application>Microsoft Office Word</Application>
  <DocSecurity>0</DocSecurity>
  <Lines>77</Lines>
  <Paragraphs>21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รายงานผลการดำเนินการของรายวิชา</vt:lpstr>
    </vt:vector>
  </TitlesOfParts>
  <Company/>
  <LinksUpToDate>false</LinksUpToDate>
  <CharactersWithSpaces>10885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creator>ASUS</dc:creator>
  <cp:lastModifiedBy>com</cp:lastModifiedBy>
  <cp:revision>2</cp:revision>
  <cp:lastPrinted>2010-10-08T06:38:00Z</cp:lastPrinted>
  <dcterms:created xsi:type="dcterms:W3CDTF">2013-10-29T01:31:00Z</dcterms:created>
  <dcterms:modified xsi:type="dcterms:W3CDTF">2013-10-29T01:31:00Z</dcterms:modified>
</cp:coreProperties>
</file>